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E342" w14:textId="77777777" w:rsidR="00532002" w:rsidRPr="002B0A52" w:rsidRDefault="00532002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32002" w:rsidRPr="002B0A52" w14:paraId="479A64BF" w14:textId="77777777" w:rsidTr="002D3542">
        <w:tc>
          <w:tcPr>
            <w:tcW w:w="9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813304" w14:textId="05E3D25D" w:rsidR="00532002" w:rsidRPr="002B0A52" w:rsidRDefault="00FA795C" w:rsidP="002D3542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SOLAR2CHEM</w:t>
            </w:r>
            <w:r w:rsidR="00532002" w:rsidRPr="002B0A52">
              <w:rPr>
                <w:rFonts w:cs="Times New Roman"/>
                <w:b/>
                <w:sz w:val="32"/>
                <w:szCs w:val="32"/>
              </w:rPr>
              <w:t xml:space="preserve"> PROJECT</w:t>
            </w:r>
          </w:p>
          <w:p w14:paraId="618F0AB3" w14:textId="79805DBA" w:rsidR="00532002" w:rsidRPr="002B0A52" w:rsidRDefault="007529C0" w:rsidP="002D3542">
            <w:pPr>
              <w:spacing w:line="360" w:lineRule="auto"/>
              <w:jc w:val="center"/>
              <w:rPr>
                <w:rFonts w:cs="Times New Roman"/>
              </w:rPr>
            </w:pPr>
            <w:r w:rsidRPr="007529C0">
              <w:rPr>
                <w:rFonts w:cs="Times New Roman"/>
                <w:sz w:val="28"/>
                <w:szCs w:val="28"/>
              </w:rPr>
              <w:t>European network for the training of the next generation of scientists in solar chemicals for a sustainable Europe by hybrid molecule/semiconductor devices</w:t>
            </w:r>
          </w:p>
        </w:tc>
      </w:tr>
      <w:tr w:rsidR="00532002" w:rsidRPr="002B0A52" w14:paraId="70292740" w14:textId="77777777" w:rsidTr="002D3542">
        <w:tc>
          <w:tcPr>
            <w:tcW w:w="9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7C690" w14:textId="730487AB" w:rsidR="00532002" w:rsidRPr="002B0A52" w:rsidRDefault="00983937" w:rsidP="00A5380C">
            <w:pPr>
              <w:spacing w:line="360" w:lineRule="auto"/>
              <w:jc w:val="center"/>
              <w:rPr>
                <w:rFonts w:cs="Times New Roman"/>
                <w:b/>
                <w:color w:val="0000FF"/>
                <w:sz w:val="32"/>
                <w:szCs w:val="32"/>
              </w:rPr>
            </w:pPr>
            <w:r>
              <w:rPr>
                <w:rFonts w:cs="Times New Roman"/>
                <w:b/>
                <w:color w:val="0000FF"/>
                <w:sz w:val="32"/>
                <w:szCs w:val="32"/>
              </w:rPr>
              <w:t xml:space="preserve">Training Workshop </w:t>
            </w:r>
            <w:r w:rsidR="00A5380C">
              <w:rPr>
                <w:rFonts w:cs="Times New Roman"/>
                <w:b/>
                <w:color w:val="0000FF"/>
                <w:sz w:val="32"/>
                <w:szCs w:val="32"/>
                <w:lang w:val="en-DE"/>
              </w:rPr>
              <w:t>2</w:t>
            </w:r>
            <w:r>
              <w:rPr>
                <w:rFonts w:cs="Times New Roman"/>
                <w:b/>
                <w:color w:val="0000FF"/>
                <w:sz w:val="32"/>
                <w:szCs w:val="32"/>
              </w:rPr>
              <w:t xml:space="preserve">, </w:t>
            </w:r>
            <w:r w:rsidR="00532002" w:rsidRPr="002B0A52">
              <w:rPr>
                <w:rFonts w:cs="Times New Roman"/>
                <w:b/>
                <w:color w:val="0000FF"/>
                <w:sz w:val="32"/>
                <w:szCs w:val="32"/>
              </w:rPr>
              <w:t>Meeting Agenda</w:t>
            </w:r>
          </w:p>
        </w:tc>
      </w:tr>
      <w:tr w:rsidR="002D3542" w:rsidRPr="002B0A52" w14:paraId="27CC9CCB" w14:textId="77777777" w:rsidTr="002D3542">
        <w:tc>
          <w:tcPr>
            <w:tcW w:w="9772" w:type="dxa"/>
            <w:tcBorders>
              <w:left w:val="nil"/>
              <w:right w:val="nil"/>
            </w:tcBorders>
            <w:vAlign w:val="center"/>
          </w:tcPr>
          <w:p w14:paraId="75D3B124" w14:textId="3DC72B0D" w:rsidR="002D3542" w:rsidRPr="00DA088D" w:rsidRDefault="00DD2912" w:rsidP="002D3542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4-6</w:t>
            </w:r>
            <w:r w:rsidR="002D3542" w:rsidRPr="00DA088D">
              <w:rPr>
                <w:rFonts w:cs="Times New Roman"/>
                <w:b/>
                <w:vertAlign w:val="superscript"/>
              </w:rPr>
              <w:t>th</w:t>
            </w:r>
            <w:r w:rsidR="002D3542" w:rsidRPr="00DA088D">
              <w:rPr>
                <w:rFonts w:cs="Times New Roman"/>
                <w:b/>
              </w:rPr>
              <w:t xml:space="preserve"> </w:t>
            </w:r>
            <w:r w:rsidR="00A5380C" w:rsidRPr="005F27A4">
              <w:rPr>
                <w:rFonts w:cs="Times New Roman"/>
                <w:b/>
                <w:lang w:val="en-DE"/>
              </w:rPr>
              <w:t>May</w:t>
            </w:r>
            <w:r w:rsidRPr="005F27A4">
              <w:rPr>
                <w:rFonts w:cs="Times New Roman"/>
                <w:b/>
              </w:rPr>
              <w:t xml:space="preserve"> </w:t>
            </w:r>
            <w:r w:rsidR="002D3542" w:rsidRPr="005F27A4">
              <w:rPr>
                <w:rFonts w:cs="Times New Roman"/>
                <w:b/>
              </w:rPr>
              <w:t>20</w:t>
            </w:r>
            <w:r w:rsidR="00FA795C" w:rsidRPr="005F27A4">
              <w:rPr>
                <w:rFonts w:cs="Times New Roman"/>
                <w:b/>
              </w:rPr>
              <w:t>2</w:t>
            </w:r>
            <w:r w:rsidR="00A5380C" w:rsidRPr="005F27A4">
              <w:rPr>
                <w:rFonts w:cs="Times New Roman"/>
                <w:b/>
                <w:lang w:val="en-DE"/>
              </w:rPr>
              <w:t>1</w:t>
            </w:r>
            <w:r w:rsidR="002D3542" w:rsidRPr="005F27A4">
              <w:rPr>
                <w:rFonts w:cs="Times New Roman"/>
                <w:b/>
              </w:rPr>
              <w:t xml:space="preserve"> - </w:t>
            </w:r>
            <w:r w:rsidR="000E2714" w:rsidRPr="005F27A4">
              <w:rPr>
                <w:rFonts w:cs="Times New Roman"/>
                <w:b/>
              </w:rPr>
              <w:t>Online</w:t>
            </w:r>
          </w:p>
          <w:p w14:paraId="000A488A" w14:textId="77777777" w:rsidR="00686455" w:rsidRDefault="00686455" w:rsidP="002D354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</w:p>
          <w:p w14:paraId="6116CF0D" w14:textId="6B644079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DA088D">
              <w:rPr>
                <w:rFonts w:cs="Times New Roman"/>
                <w:b/>
                <w:u w:val="single"/>
              </w:rPr>
              <w:t>WORKING LANGUAGE:</w:t>
            </w:r>
          </w:p>
          <w:p w14:paraId="43121B36" w14:textId="77777777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</w:rPr>
            </w:pPr>
            <w:r w:rsidRPr="00DA088D">
              <w:rPr>
                <w:rFonts w:cs="Times New Roman"/>
              </w:rPr>
              <w:t>English</w:t>
            </w:r>
          </w:p>
          <w:p w14:paraId="28AAB944" w14:textId="77777777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</w:rPr>
            </w:pPr>
          </w:p>
          <w:p w14:paraId="74CEB46C" w14:textId="6562B2B5" w:rsidR="00913420" w:rsidRDefault="00913420" w:rsidP="002D3542">
            <w:pPr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TRAINING WORKSHOP 1</w:t>
            </w:r>
          </w:p>
          <w:p w14:paraId="38EC8979" w14:textId="25DC7F22" w:rsidR="00913420" w:rsidRPr="00913420" w:rsidRDefault="00913420" w:rsidP="002D3542">
            <w:pPr>
              <w:spacing w:line="360" w:lineRule="auto"/>
              <w:jc w:val="both"/>
              <w:rPr>
                <w:rFonts w:cs="Times New Roman"/>
              </w:rPr>
            </w:pPr>
            <w:r w:rsidRPr="00913420">
              <w:rPr>
                <w:rFonts w:cs="Times New Roman"/>
                <w:u w:val="single"/>
              </w:rPr>
              <w:t>All ESRs</w:t>
            </w:r>
            <w:r w:rsidRPr="00913420">
              <w:rPr>
                <w:rFonts w:cs="Times New Roman"/>
              </w:rPr>
              <w:t xml:space="preserve"> are requi</w:t>
            </w:r>
            <w:r>
              <w:rPr>
                <w:rFonts w:cs="Times New Roman"/>
              </w:rPr>
              <w:t>red to attend the sessions. Discuss with your PIs if ECTS can be obtained from participating in the training workshop.</w:t>
            </w:r>
          </w:p>
          <w:p w14:paraId="166EBC19" w14:textId="77777777" w:rsidR="00913420" w:rsidRDefault="00913420" w:rsidP="002D3542">
            <w:pPr>
              <w:spacing w:line="360" w:lineRule="auto"/>
              <w:jc w:val="both"/>
              <w:rPr>
                <w:rFonts w:cs="Times New Roman"/>
                <w:b/>
              </w:rPr>
            </w:pPr>
          </w:p>
          <w:p w14:paraId="38922698" w14:textId="5A884299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DA088D">
              <w:rPr>
                <w:rFonts w:cs="Times New Roman"/>
                <w:b/>
              </w:rPr>
              <w:t>PROJECT MEETING</w:t>
            </w:r>
          </w:p>
          <w:p w14:paraId="59DF543B" w14:textId="77777777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</w:rPr>
            </w:pPr>
            <w:r w:rsidRPr="00DA088D">
              <w:rPr>
                <w:rFonts w:cs="Times New Roman"/>
                <w:u w:val="single"/>
              </w:rPr>
              <w:t>PARTICIPANTS</w:t>
            </w:r>
            <w:r w:rsidRPr="00DA088D">
              <w:rPr>
                <w:rFonts w:cs="Times New Roman"/>
              </w:rPr>
              <w:t>: representatives of project partners and associated strategic partners.</w:t>
            </w:r>
          </w:p>
          <w:p w14:paraId="69A08CB1" w14:textId="77777777" w:rsidR="007678DB" w:rsidRPr="00DA088D" w:rsidRDefault="007678DB" w:rsidP="002D3542">
            <w:pPr>
              <w:spacing w:line="360" w:lineRule="auto"/>
              <w:jc w:val="both"/>
              <w:rPr>
                <w:rFonts w:cs="Times New Roman"/>
              </w:rPr>
            </w:pPr>
          </w:p>
          <w:p w14:paraId="67AF526B" w14:textId="77777777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</w:rPr>
            </w:pPr>
            <w:r w:rsidRPr="00DA088D">
              <w:rPr>
                <w:rFonts w:cs="Times New Roman"/>
                <w:b/>
              </w:rPr>
              <w:t>Note</w:t>
            </w:r>
            <w:r w:rsidRPr="00DA088D">
              <w:rPr>
                <w:rFonts w:cs="Times New Roman"/>
              </w:rPr>
              <w:t>: Presence of the WP leaders is kindly requested in order to enable efficient work.</w:t>
            </w:r>
          </w:p>
          <w:p w14:paraId="4BF9BDCB" w14:textId="77777777" w:rsidR="002D3542" w:rsidRPr="00DA088D" w:rsidRDefault="002D3542" w:rsidP="002D3542">
            <w:pPr>
              <w:spacing w:line="360" w:lineRule="auto"/>
              <w:jc w:val="both"/>
              <w:rPr>
                <w:rFonts w:cs="Times New Roman"/>
              </w:rPr>
            </w:pPr>
            <w:r w:rsidRPr="00DA088D">
              <w:rPr>
                <w:rFonts w:cs="Times New Roman"/>
              </w:rPr>
              <w:t>Each partner should be represented by at least one person!</w:t>
            </w:r>
          </w:p>
          <w:p w14:paraId="7CAD84CD" w14:textId="35DCF58F" w:rsidR="00913420" w:rsidRPr="00913420" w:rsidRDefault="00913420" w:rsidP="00913420">
            <w:pPr>
              <w:spacing w:line="360" w:lineRule="auto"/>
              <w:jc w:val="both"/>
              <w:rPr>
                <w:rFonts w:cs="Times New Roman"/>
                <w:b/>
              </w:rPr>
            </w:pPr>
          </w:p>
        </w:tc>
      </w:tr>
    </w:tbl>
    <w:p w14:paraId="3DBB2026" w14:textId="77777777" w:rsidR="00532002" w:rsidRPr="002B0A52" w:rsidRDefault="00532002">
      <w:pPr>
        <w:rPr>
          <w:rFonts w:cs="Times New Roman"/>
        </w:rPr>
      </w:pPr>
    </w:p>
    <w:p w14:paraId="4ECD37B5" w14:textId="77777777" w:rsidR="002D3542" w:rsidRPr="002B0A52" w:rsidRDefault="002D3542">
      <w:pPr>
        <w:rPr>
          <w:rFonts w:cs="Times New Roman"/>
        </w:rPr>
      </w:pPr>
    </w:p>
    <w:p w14:paraId="31DEF5CB" w14:textId="77777777" w:rsidR="002D3542" w:rsidRPr="002B0A52" w:rsidRDefault="002D3542">
      <w:pPr>
        <w:rPr>
          <w:rFonts w:cs="Times New Roman"/>
        </w:rPr>
      </w:pPr>
    </w:p>
    <w:p w14:paraId="51883AD2" w14:textId="77777777" w:rsidR="002D3542" w:rsidRPr="002B0A52" w:rsidRDefault="002D3542">
      <w:pPr>
        <w:rPr>
          <w:rFonts w:cs="Times New Roman"/>
        </w:rPr>
      </w:pPr>
    </w:p>
    <w:p w14:paraId="72456E77" w14:textId="77777777" w:rsidR="002D3542" w:rsidRDefault="002D3542">
      <w:pPr>
        <w:rPr>
          <w:rFonts w:cs="Times New Roman"/>
        </w:rPr>
      </w:pPr>
    </w:p>
    <w:p w14:paraId="3B4A9A45" w14:textId="77777777" w:rsidR="00913420" w:rsidRDefault="00913420">
      <w:pPr>
        <w:rPr>
          <w:rFonts w:cs="Times New Roman"/>
        </w:rPr>
      </w:pPr>
    </w:p>
    <w:p w14:paraId="380D1AD0" w14:textId="77777777" w:rsidR="00913420" w:rsidRDefault="00913420">
      <w:pPr>
        <w:rPr>
          <w:rFonts w:cs="Times New Roman"/>
        </w:rPr>
      </w:pPr>
    </w:p>
    <w:p w14:paraId="69CA7DEB" w14:textId="77777777" w:rsidR="00913420" w:rsidRDefault="00913420">
      <w:pPr>
        <w:rPr>
          <w:rFonts w:cs="Times New Roman"/>
        </w:rPr>
      </w:pPr>
    </w:p>
    <w:p w14:paraId="184D90D7" w14:textId="77777777" w:rsidR="00913420" w:rsidRDefault="00913420">
      <w:pPr>
        <w:rPr>
          <w:rFonts w:cs="Times New Roman"/>
        </w:rPr>
      </w:pPr>
    </w:p>
    <w:p w14:paraId="72BA543B" w14:textId="77777777" w:rsidR="00913420" w:rsidRDefault="00913420">
      <w:pPr>
        <w:rPr>
          <w:rFonts w:cs="Times New Roman"/>
        </w:rPr>
      </w:pPr>
    </w:p>
    <w:p w14:paraId="713E4A40" w14:textId="77777777" w:rsidR="00913420" w:rsidRDefault="00913420">
      <w:pPr>
        <w:rPr>
          <w:rFonts w:cs="Times New Roman"/>
        </w:rPr>
      </w:pPr>
    </w:p>
    <w:p w14:paraId="7DB36BF6" w14:textId="77777777" w:rsidR="00913420" w:rsidRPr="002B0A52" w:rsidRDefault="00913420">
      <w:pPr>
        <w:rPr>
          <w:rFonts w:cs="Times New Roman"/>
        </w:rPr>
      </w:pPr>
    </w:p>
    <w:p w14:paraId="6CABC5D0" w14:textId="5A5567CB" w:rsidR="002D3542" w:rsidRDefault="002D3542">
      <w:pPr>
        <w:rPr>
          <w:rFonts w:cs="Times New Roman"/>
        </w:rPr>
      </w:pPr>
    </w:p>
    <w:p w14:paraId="197BBFE0" w14:textId="3B7CA1C8" w:rsidR="00394DF9" w:rsidRDefault="00394DF9">
      <w:pPr>
        <w:rPr>
          <w:rFonts w:cs="Times New Roman"/>
        </w:rPr>
      </w:pPr>
    </w:p>
    <w:p w14:paraId="37575258" w14:textId="77777777" w:rsidR="00394DF9" w:rsidRPr="002B0A52" w:rsidRDefault="00394DF9">
      <w:pPr>
        <w:rPr>
          <w:rFonts w:cs="Times New Roman"/>
        </w:rPr>
      </w:pPr>
    </w:p>
    <w:p w14:paraId="14D09CB3" w14:textId="77777777" w:rsidR="00021DB1" w:rsidRPr="002B0A52" w:rsidRDefault="00021DB1">
      <w:pPr>
        <w:rPr>
          <w:rFonts w:cs="Times New Roman"/>
        </w:rPr>
      </w:pPr>
    </w:p>
    <w:p w14:paraId="2218344E" w14:textId="77777777" w:rsidR="00021DB1" w:rsidRPr="002B0A52" w:rsidRDefault="00021DB1">
      <w:pPr>
        <w:rPr>
          <w:rFonts w:cs="Times New Roman"/>
        </w:rPr>
      </w:pPr>
    </w:p>
    <w:p w14:paraId="159B4D6F" w14:textId="77777777" w:rsidR="00021DB1" w:rsidRPr="002B0A52" w:rsidRDefault="00021DB1">
      <w:pPr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9"/>
        <w:gridCol w:w="7723"/>
      </w:tblGrid>
      <w:tr w:rsidR="00021DB1" w:rsidRPr="002B0A52" w14:paraId="4330080A" w14:textId="77777777" w:rsidTr="00676C15">
        <w:trPr>
          <w:trHeight w:val="511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384A80E" w14:textId="18607315" w:rsidR="00021DB1" w:rsidRPr="00A5380C" w:rsidRDefault="00A5380C" w:rsidP="00A5380C">
            <w:pPr>
              <w:spacing w:before="120" w:after="120" w:line="276" w:lineRule="auto"/>
              <w:jc w:val="both"/>
              <w:rPr>
                <w:rFonts w:cs="Times New Roman"/>
                <w:lang w:val="en-DE"/>
              </w:rPr>
            </w:pP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lastRenderedPageBreak/>
              <w:t>May</w:t>
            </w:r>
            <w:r w:rsidR="00913420" w:rsidRPr="005F27A4">
              <w:rPr>
                <w:rFonts w:cs="Times New Roman"/>
                <w:b/>
                <w:sz w:val="32"/>
                <w:szCs w:val="32"/>
              </w:rPr>
              <w:t xml:space="preserve"> 4</w:t>
            </w:r>
            <w:r w:rsidR="00021DB1" w:rsidRPr="005F27A4">
              <w:rPr>
                <w:rFonts w:cs="Times New Roman"/>
                <w:b/>
                <w:sz w:val="32"/>
                <w:szCs w:val="32"/>
                <w:vertAlign w:val="superscript"/>
              </w:rPr>
              <w:t>th</w:t>
            </w:r>
            <w:r w:rsidR="00021DB1" w:rsidRPr="005F27A4">
              <w:rPr>
                <w:rFonts w:cs="Times New Roman"/>
                <w:b/>
                <w:sz w:val="32"/>
                <w:szCs w:val="32"/>
              </w:rPr>
              <w:t xml:space="preserve"> 20</w:t>
            </w:r>
            <w:r w:rsidR="00FA795C" w:rsidRPr="005F27A4">
              <w:rPr>
                <w:rFonts w:cs="Times New Roman"/>
                <w:b/>
                <w:sz w:val="32"/>
                <w:szCs w:val="32"/>
              </w:rPr>
              <w:t>2</w:t>
            </w: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t>1</w:t>
            </w:r>
          </w:p>
        </w:tc>
      </w:tr>
      <w:tr w:rsidR="00021DB1" w:rsidRPr="00676C15" w14:paraId="3CBCAC90" w14:textId="77777777" w:rsidTr="00021DB1">
        <w:trPr>
          <w:trHeight w:val="510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24B1314A" w14:textId="7F41D4D6" w:rsidR="003C7BC9" w:rsidRPr="003C7BC9" w:rsidRDefault="00913420" w:rsidP="003C7BC9">
            <w:pPr>
              <w:spacing w:before="120" w:after="120" w:line="276" w:lineRule="auto"/>
              <w:rPr>
                <w:rFonts w:ascii="Segoe UI" w:hAnsi="Segoe UI" w:cs="Segoe UI"/>
                <w:color w:val="252424"/>
                <w:lang w:val="en-IE"/>
              </w:rPr>
            </w:pPr>
            <w:r>
              <w:rPr>
                <w:rFonts w:cs="Times New Roman"/>
                <w:b/>
              </w:rPr>
              <w:t>Training workshop, session 1</w:t>
            </w:r>
            <w:r w:rsidR="00021DB1" w:rsidRPr="00676C15">
              <w:rPr>
                <w:rFonts w:cs="Times New Roman"/>
                <w:b/>
              </w:rPr>
              <w:t xml:space="preserve"> </w:t>
            </w:r>
            <w:r w:rsidR="00923B90">
              <w:rPr>
                <w:rFonts w:cs="Times New Roman"/>
                <w:b/>
              </w:rPr>
              <w:t>(</w:t>
            </w:r>
            <w:r w:rsidR="00FD7B34">
              <w:rPr>
                <w:rFonts w:cs="Times New Roman"/>
                <w:b/>
              </w:rPr>
              <w:t xml:space="preserve">GMT </w:t>
            </w:r>
            <w:r>
              <w:rPr>
                <w:rFonts w:cs="Times New Roman"/>
                <w:b/>
              </w:rPr>
              <w:t>time zone</w:t>
            </w:r>
            <w:r w:rsidR="00FD7B34">
              <w:rPr>
                <w:rFonts w:cs="Times New Roman"/>
                <w:b/>
              </w:rPr>
              <w:t>)</w:t>
            </w:r>
          </w:p>
        </w:tc>
      </w:tr>
      <w:tr w:rsidR="003C7BC9" w:rsidRPr="002B0A52" w14:paraId="3039E408" w14:textId="77777777" w:rsidTr="003C7BC9">
        <w:tc>
          <w:tcPr>
            <w:tcW w:w="5000" w:type="pct"/>
            <w:gridSpan w:val="2"/>
            <w:vAlign w:val="center"/>
          </w:tcPr>
          <w:p w14:paraId="27D1688E" w14:textId="77777777" w:rsidR="003C7BC9" w:rsidRDefault="00CD4938" w:rsidP="003C7BC9">
            <w:pPr>
              <w:rPr>
                <w:rFonts w:cs="Times New Roman"/>
                <w:color w:val="252424"/>
              </w:rPr>
            </w:pPr>
            <w:r>
              <w:rPr>
                <w:rFonts w:cs="Times New Roman"/>
              </w:rPr>
              <w:t>[MS Teams link]</w:t>
            </w:r>
            <w:r w:rsidRPr="001D2732">
              <w:rPr>
                <w:rFonts w:cs="Times New Roman"/>
                <w:color w:val="252424"/>
              </w:rPr>
              <w:t xml:space="preserve"> (Opened to </w:t>
            </w:r>
            <w:r>
              <w:rPr>
                <w:rFonts w:cs="Times New Roman"/>
                <w:color w:val="252424"/>
              </w:rPr>
              <w:t xml:space="preserve">all </w:t>
            </w:r>
            <w:r w:rsidRPr="001D2732">
              <w:rPr>
                <w:rFonts w:cs="Times New Roman"/>
                <w:color w:val="252424"/>
              </w:rPr>
              <w:t>partner’s researchers)</w:t>
            </w:r>
          </w:p>
          <w:p w14:paraId="7FB079B4" w14:textId="72EDCCA9" w:rsidR="00CD4938" w:rsidRPr="003C7BC9" w:rsidRDefault="00CD4938" w:rsidP="003C7BC9">
            <w:pPr>
              <w:rPr>
                <w:rFonts w:ascii="Segoe UI" w:hAnsi="Segoe UI" w:cs="Segoe UI"/>
                <w:color w:val="252424"/>
                <w:lang w:val="en-IE"/>
              </w:rPr>
            </w:pPr>
          </w:p>
        </w:tc>
      </w:tr>
      <w:tr w:rsidR="00021DB1" w:rsidRPr="002B0A52" w14:paraId="124CB9C8" w14:textId="77777777" w:rsidTr="00021DB1">
        <w:tc>
          <w:tcPr>
            <w:tcW w:w="991" w:type="pct"/>
            <w:vAlign w:val="center"/>
          </w:tcPr>
          <w:p w14:paraId="2D34F17F" w14:textId="40833674" w:rsidR="00021DB1" w:rsidRPr="002B0A52" w:rsidRDefault="008E6C9B" w:rsidP="008E6C9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CF2997" w:rsidRPr="002B0A52">
              <w:rPr>
                <w:rFonts w:cs="Times New Roman"/>
              </w:rPr>
              <w:t>:</w:t>
            </w:r>
            <w:r w:rsidR="00CD4938">
              <w:rPr>
                <w:rFonts w:cs="Times New Roman"/>
              </w:rPr>
              <w:t>0</w:t>
            </w:r>
            <w:r w:rsidR="00CF2997" w:rsidRPr="002B0A52">
              <w:rPr>
                <w:rFonts w:cs="Times New Roman"/>
              </w:rPr>
              <w:t xml:space="preserve">0 – </w:t>
            </w:r>
            <w:r>
              <w:rPr>
                <w:rFonts w:cs="Times New Roman"/>
              </w:rPr>
              <w:t>8</w:t>
            </w:r>
            <w:r w:rsidR="00CF2997" w:rsidRPr="002B0A52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</w:t>
            </w:r>
          </w:p>
        </w:tc>
        <w:tc>
          <w:tcPr>
            <w:tcW w:w="4009" w:type="pct"/>
            <w:vAlign w:val="center"/>
          </w:tcPr>
          <w:p w14:paraId="63215F2A" w14:textId="4F2E4EB1" w:rsidR="003F6624" w:rsidRPr="002B0A52" w:rsidRDefault="003D7D90" w:rsidP="00072439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Virtual r</w:t>
            </w:r>
            <w:r w:rsidR="00CF2997" w:rsidRPr="002B0A52">
              <w:rPr>
                <w:rFonts w:cs="Times New Roman"/>
              </w:rPr>
              <w:t xml:space="preserve">egistration </w:t>
            </w:r>
            <w:r>
              <w:rPr>
                <w:rFonts w:cs="Times New Roman"/>
              </w:rPr>
              <w:t>in Teams</w:t>
            </w:r>
            <w:r w:rsidR="00475524">
              <w:rPr>
                <w:rFonts w:cs="Times New Roman"/>
              </w:rPr>
              <w:t xml:space="preserve"> (technical checks)</w:t>
            </w:r>
          </w:p>
        </w:tc>
      </w:tr>
      <w:tr w:rsidR="00CD4938" w:rsidRPr="002B0A52" w14:paraId="6F2F7643" w14:textId="77777777" w:rsidTr="00021DB1">
        <w:tc>
          <w:tcPr>
            <w:tcW w:w="991" w:type="pct"/>
            <w:vAlign w:val="center"/>
          </w:tcPr>
          <w:p w14:paraId="66015E7F" w14:textId="43A65C0A" w:rsidR="00CD4938" w:rsidRDefault="008E6C9B" w:rsidP="008E6C9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CD49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</w:t>
            </w:r>
            <w:r w:rsidR="00CD4938" w:rsidRPr="002B0A52">
              <w:rPr>
                <w:rFonts w:cs="Times New Roman"/>
              </w:rPr>
              <w:t xml:space="preserve"> –</w:t>
            </w:r>
            <w:r w:rsidR="00CD493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9</w:t>
            </w:r>
            <w:r w:rsidR="00CD49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45</w:t>
            </w:r>
          </w:p>
        </w:tc>
        <w:tc>
          <w:tcPr>
            <w:tcW w:w="4009" w:type="pct"/>
            <w:vAlign w:val="center"/>
          </w:tcPr>
          <w:p w14:paraId="03B5951E" w14:textId="2F41AD49" w:rsidR="007252EA" w:rsidRPr="00771F04" w:rsidRDefault="007252EA" w:rsidP="007252EA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DD2912">
              <w:rPr>
                <w:rFonts w:cs="Times New Roman"/>
              </w:rPr>
              <w:t>Practical workshop</w:t>
            </w:r>
            <w:r w:rsidR="002333E2">
              <w:rPr>
                <w:rFonts w:cs="Times New Roman"/>
              </w:rPr>
              <w:t>.</w:t>
            </w:r>
            <w:r>
              <w:rPr>
                <w:rFonts w:cs="Times New Roman"/>
                <w:lang w:val="en-DE"/>
              </w:rPr>
              <w:t xml:space="preserve"> </w:t>
            </w:r>
            <w:r w:rsidR="008111B7">
              <w:rPr>
                <w:rFonts w:cs="Times New Roman"/>
                <w:lang w:val="en-US"/>
              </w:rPr>
              <w:t>Semiconductor Organic</w:t>
            </w:r>
            <w:r>
              <w:rPr>
                <w:rFonts w:cs="Times New Roman"/>
                <w:lang w:val="en-DE"/>
              </w:rPr>
              <w:t xml:space="preserve"> Photo</w:t>
            </w:r>
            <w:r w:rsidR="008111B7">
              <w:rPr>
                <w:rFonts w:cs="Times New Roman"/>
                <w:lang w:val="en-US"/>
              </w:rPr>
              <w:t>c</w:t>
            </w:r>
            <w:r>
              <w:rPr>
                <w:rFonts w:cs="Times New Roman"/>
                <w:lang w:val="en-DE"/>
              </w:rPr>
              <w:t>atalysis</w:t>
            </w:r>
            <w:r>
              <w:rPr>
                <w:rFonts w:cs="Times New Roman"/>
                <w:lang w:val="en-US"/>
              </w:rPr>
              <w:t>.</w:t>
            </w:r>
          </w:p>
          <w:p w14:paraId="5D9318E8" w14:textId="434B3BFF" w:rsidR="00CD4938" w:rsidRDefault="008111B7" w:rsidP="007252EA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Dr. </w:t>
            </w:r>
            <w:r w:rsidR="007252EA">
              <w:rPr>
                <w:rFonts w:cs="Times New Roman"/>
                <w:lang w:val="en-US"/>
              </w:rPr>
              <w:t>Oleksandr (Sasha) Savatieiev (MPICI)</w:t>
            </w:r>
          </w:p>
        </w:tc>
      </w:tr>
      <w:tr w:rsidR="008E6C9B" w:rsidRPr="002B0A52" w14:paraId="047F00DB" w14:textId="77777777" w:rsidTr="00FC34C7">
        <w:tc>
          <w:tcPr>
            <w:tcW w:w="991" w:type="pct"/>
            <w:shd w:val="clear" w:color="auto" w:fill="D6E3BC" w:themeFill="accent3" w:themeFillTint="66"/>
            <w:vAlign w:val="center"/>
          </w:tcPr>
          <w:p w14:paraId="2FC31437" w14:textId="7E6B1B26" w:rsidR="008E6C9B" w:rsidRDefault="008E6C9B" w:rsidP="008E6C9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9:45</w:t>
            </w:r>
            <w:r w:rsidRPr="002B0A52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10:00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69EB573F" w14:textId="77173E8C" w:rsidR="008E6C9B" w:rsidRPr="00DD2912" w:rsidRDefault="008E6C9B" w:rsidP="008E6C9B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Coffee break</w:t>
            </w:r>
          </w:p>
        </w:tc>
      </w:tr>
      <w:tr w:rsidR="008E6C9B" w:rsidRPr="002B0A52" w14:paraId="3D1EB77F" w14:textId="77777777" w:rsidTr="00021DB1">
        <w:tc>
          <w:tcPr>
            <w:tcW w:w="991" w:type="pct"/>
            <w:vAlign w:val="center"/>
          </w:tcPr>
          <w:p w14:paraId="2CC50D9F" w14:textId="51C78974" w:rsidR="008E6C9B" w:rsidRPr="00AB02C1" w:rsidRDefault="008E6C9B" w:rsidP="008E6C9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AB02C1">
              <w:rPr>
                <w:rFonts w:cs="Times New Roman"/>
              </w:rPr>
              <w:t>10:00 – 11:00</w:t>
            </w:r>
          </w:p>
        </w:tc>
        <w:tc>
          <w:tcPr>
            <w:tcW w:w="4009" w:type="pct"/>
            <w:vAlign w:val="center"/>
          </w:tcPr>
          <w:p w14:paraId="1EA8645B" w14:textId="490DBCCD" w:rsidR="008E6C9B" w:rsidRPr="00AB02C1" w:rsidRDefault="00D54B2D" w:rsidP="00D54B2D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D54B2D">
              <w:rPr>
                <w:rFonts w:cs="Times New Roman"/>
              </w:rPr>
              <w:t>Thin Film Methods f</w:t>
            </w:r>
            <w:bookmarkStart w:id="0" w:name="_GoBack"/>
            <w:bookmarkEnd w:id="0"/>
            <w:r w:rsidRPr="00D54B2D">
              <w:rPr>
                <w:rFonts w:cs="Times New Roman"/>
              </w:rPr>
              <w:t>or Photonics and Beyond</w:t>
            </w:r>
            <w:r w:rsidR="008E6C9B" w:rsidRPr="00AB02C1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>
              <w:t>U</w:t>
            </w:r>
            <w:r>
              <w:t xml:space="preserve">sing Dielectric and </w:t>
            </w:r>
            <w:r>
              <w:t>Semiconductor Organic Materials</w:t>
            </w:r>
            <w:r w:rsidR="008E6C9B" w:rsidRPr="00AB02C1">
              <w:rPr>
                <w:rFonts w:cs="Times New Roman"/>
              </w:rPr>
              <w:t xml:space="preserve"> (MPICI, </w:t>
            </w:r>
            <w:proofErr w:type="spellStart"/>
            <w:r w:rsidR="008E6C9B" w:rsidRPr="00AB02C1">
              <w:rPr>
                <w:rFonts w:cs="Times New Roman"/>
              </w:rPr>
              <w:t>Dr.</w:t>
            </w:r>
            <w:proofErr w:type="spellEnd"/>
            <w:r w:rsidR="008E6C9B" w:rsidRPr="00AB02C1">
              <w:rPr>
                <w:rFonts w:cs="Times New Roman"/>
              </w:rPr>
              <w:t xml:space="preserve"> Paolo Giusto)</w:t>
            </w:r>
          </w:p>
        </w:tc>
      </w:tr>
      <w:tr w:rsidR="00E86FA7" w:rsidRPr="002B0A52" w14:paraId="2B05834D" w14:textId="77777777" w:rsidTr="00021DB1">
        <w:tc>
          <w:tcPr>
            <w:tcW w:w="991" w:type="pct"/>
            <w:vAlign w:val="center"/>
          </w:tcPr>
          <w:p w14:paraId="3FC74298" w14:textId="6C24AFC0" w:rsidR="00E86FA7" w:rsidRPr="000839D4" w:rsidRDefault="00DD2912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0839D4">
              <w:rPr>
                <w:rFonts w:cs="Times New Roman"/>
              </w:rPr>
              <w:t>1</w:t>
            </w:r>
            <w:r w:rsidR="008111B7" w:rsidRPr="000839D4">
              <w:rPr>
                <w:rFonts w:cs="Times New Roman"/>
              </w:rPr>
              <w:t>1</w:t>
            </w:r>
            <w:r w:rsidR="00923B90" w:rsidRPr="000839D4">
              <w:rPr>
                <w:rFonts w:cs="Times New Roman"/>
              </w:rPr>
              <w:t>:</w:t>
            </w:r>
            <w:r w:rsidR="007252EA" w:rsidRPr="000839D4">
              <w:rPr>
                <w:rFonts w:cs="Times New Roman"/>
              </w:rPr>
              <w:t>0</w:t>
            </w:r>
            <w:r w:rsidR="00923B90" w:rsidRPr="000839D4">
              <w:rPr>
                <w:rFonts w:cs="Times New Roman"/>
              </w:rPr>
              <w:t>0</w:t>
            </w:r>
            <w:r w:rsidR="00DA42E9" w:rsidRPr="000839D4">
              <w:rPr>
                <w:rFonts w:cs="Times New Roman"/>
              </w:rPr>
              <w:t xml:space="preserve"> – </w:t>
            </w:r>
            <w:r w:rsidR="00923B90" w:rsidRPr="000839D4">
              <w:rPr>
                <w:rFonts w:cs="Times New Roman"/>
              </w:rPr>
              <w:t>1</w:t>
            </w:r>
            <w:r w:rsidR="008111B7" w:rsidRPr="000839D4">
              <w:rPr>
                <w:rFonts w:cs="Times New Roman"/>
              </w:rPr>
              <w:t>2</w:t>
            </w:r>
            <w:r w:rsidR="00923B90" w:rsidRPr="000839D4">
              <w:rPr>
                <w:rFonts w:cs="Times New Roman"/>
              </w:rPr>
              <w:t>:</w:t>
            </w:r>
            <w:r w:rsidR="008111B7" w:rsidRPr="000839D4">
              <w:rPr>
                <w:rFonts w:cs="Times New Roman"/>
              </w:rPr>
              <w:t>0</w:t>
            </w:r>
            <w:r w:rsidR="00923B90" w:rsidRPr="000839D4">
              <w:rPr>
                <w:rFonts w:cs="Times New Roman"/>
              </w:rPr>
              <w:t>0</w:t>
            </w:r>
          </w:p>
        </w:tc>
        <w:tc>
          <w:tcPr>
            <w:tcW w:w="4009" w:type="pct"/>
            <w:vAlign w:val="center"/>
          </w:tcPr>
          <w:p w14:paraId="5A5286AD" w14:textId="0128F6DD" w:rsidR="00E86FA7" w:rsidRPr="000839D4" w:rsidRDefault="000839D4" w:rsidP="008111B7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0839D4">
              <w:rPr>
                <w:rFonts w:cs="Times New Roman"/>
                <w:lang w:val="en-US"/>
              </w:rPr>
              <w:t>Training on tools and techniques for early prototyping. (</w:t>
            </w:r>
            <w:proofErr w:type="spellStart"/>
            <w:r w:rsidRPr="000839D4">
              <w:rPr>
                <w:rFonts w:cs="Times New Roman"/>
              </w:rPr>
              <w:t>Eximo</w:t>
            </w:r>
            <w:proofErr w:type="spellEnd"/>
            <w:r w:rsidRPr="000839D4">
              <w:rPr>
                <w:rFonts w:cs="Times New Roman"/>
              </w:rPr>
              <w:t xml:space="preserve"> Marketing</w:t>
            </w:r>
            <w:r w:rsidRPr="000839D4">
              <w:rPr>
                <w:rFonts w:cs="Times New Roman"/>
                <w:lang w:val="en-US"/>
              </w:rPr>
              <w:t>, Andi Jarvis)</w:t>
            </w:r>
          </w:p>
        </w:tc>
      </w:tr>
      <w:tr w:rsidR="008111B7" w:rsidRPr="002B0A52" w14:paraId="2EC15DCE" w14:textId="77777777" w:rsidTr="008111B7">
        <w:tc>
          <w:tcPr>
            <w:tcW w:w="991" w:type="pct"/>
            <w:shd w:val="clear" w:color="auto" w:fill="D6E3BC" w:themeFill="accent3" w:themeFillTint="66"/>
            <w:vAlign w:val="center"/>
          </w:tcPr>
          <w:p w14:paraId="0C52B668" w14:textId="5A2505AF" w:rsidR="008111B7" w:rsidRDefault="008111B7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12:00 – 13:00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5C2C68E7" w14:textId="11214118" w:rsidR="008111B7" w:rsidRPr="008111B7" w:rsidRDefault="008111B7" w:rsidP="008111B7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Lunch</w:t>
            </w:r>
          </w:p>
        </w:tc>
      </w:tr>
      <w:tr w:rsidR="00B15F5E" w:rsidRPr="002B0A52" w14:paraId="044FF66B" w14:textId="77777777" w:rsidTr="00C274AD">
        <w:tc>
          <w:tcPr>
            <w:tcW w:w="991" w:type="pct"/>
            <w:shd w:val="clear" w:color="auto" w:fill="auto"/>
            <w:vAlign w:val="center"/>
          </w:tcPr>
          <w:p w14:paraId="4406CCB4" w14:textId="286CF086" w:rsidR="00B15F5E" w:rsidRPr="00C274AD" w:rsidRDefault="00B15F5E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t>1</w:t>
            </w:r>
            <w:r w:rsidR="008111B7" w:rsidRPr="00C274AD">
              <w:rPr>
                <w:rFonts w:cs="Times New Roman"/>
              </w:rPr>
              <w:t>3</w:t>
            </w:r>
            <w:r w:rsidRPr="00C274AD">
              <w:rPr>
                <w:rFonts w:cs="Times New Roman"/>
              </w:rPr>
              <w:t>:</w:t>
            </w:r>
            <w:r w:rsidR="008111B7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 – 1</w:t>
            </w:r>
            <w:r w:rsidR="008111B7" w:rsidRPr="00C274AD">
              <w:rPr>
                <w:rFonts w:cs="Times New Roman"/>
              </w:rPr>
              <w:t>4</w:t>
            </w:r>
            <w:r w:rsidRPr="00C274AD">
              <w:rPr>
                <w:rFonts w:cs="Times New Roman"/>
              </w:rPr>
              <w:t>:</w:t>
            </w:r>
            <w:r w:rsidR="007252EA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23E439C" w14:textId="741328A6" w:rsidR="000454BF" w:rsidRPr="00C274AD" w:rsidRDefault="000454BF" w:rsidP="00B54B13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C274AD">
              <w:t>Solar reforming of solid waste for clean fuel synthesis</w:t>
            </w:r>
            <w:r w:rsidRPr="00C274AD">
              <w:rPr>
                <w:rFonts w:cs="Times New Roman"/>
              </w:rPr>
              <w:t>.</w:t>
            </w:r>
          </w:p>
          <w:p w14:paraId="53E7F287" w14:textId="290C91B3" w:rsidR="00B15F5E" w:rsidRPr="00C274AD" w:rsidRDefault="008111B7" w:rsidP="00B54B13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C274AD">
              <w:rPr>
                <w:rFonts w:cs="Times New Roman"/>
              </w:rPr>
              <w:t xml:space="preserve">(UCAM, </w:t>
            </w:r>
            <w:proofErr w:type="spellStart"/>
            <w:r w:rsidRPr="00C274AD">
              <w:rPr>
                <w:rFonts w:cs="Times New Roman"/>
              </w:rPr>
              <w:t>Prof.</w:t>
            </w:r>
            <w:proofErr w:type="spellEnd"/>
            <w:r w:rsidRPr="00C274AD">
              <w:rPr>
                <w:rFonts w:cs="Times New Roman"/>
              </w:rPr>
              <w:t xml:space="preserve"> Erwin Reisner)</w:t>
            </w:r>
          </w:p>
        </w:tc>
      </w:tr>
      <w:tr w:rsidR="00B15F5E" w:rsidRPr="002B0A52" w14:paraId="26E911D7" w14:textId="77777777" w:rsidTr="008111B7">
        <w:tc>
          <w:tcPr>
            <w:tcW w:w="991" w:type="pct"/>
            <w:shd w:val="clear" w:color="auto" w:fill="auto"/>
            <w:vAlign w:val="center"/>
          </w:tcPr>
          <w:p w14:paraId="5CF95167" w14:textId="5BB0FD8F" w:rsidR="00B15F5E" w:rsidRDefault="00B15F5E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111B7">
              <w:rPr>
                <w:rFonts w:cs="Times New Roman"/>
              </w:rPr>
              <w:t>4</w:t>
            </w:r>
            <w:r>
              <w:rPr>
                <w:rFonts w:cs="Times New Roman"/>
              </w:rPr>
              <w:t>:00</w:t>
            </w:r>
            <w:r w:rsidRPr="002B0A52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</w:t>
            </w:r>
            <w:r w:rsidR="008111B7">
              <w:rPr>
                <w:rFonts w:cs="Times New Roman"/>
              </w:rPr>
              <w:t>5</w:t>
            </w:r>
            <w:r>
              <w:rPr>
                <w:rFonts w:cs="Times New Roman"/>
              </w:rPr>
              <w:t>:</w:t>
            </w:r>
            <w:r w:rsidR="008111B7">
              <w:rPr>
                <w:rFonts w:cs="Times New Roman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3B4B74E" w14:textId="08C77626" w:rsidR="00B15F5E" w:rsidRPr="002B0A52" w:rsidRDefault="008111B7" w:rsidP="00DA42E9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8111B7">
              <w:rPr>
                <w:rFonts w:cs="Times New Roman"/>
              </w:rPr>
              <w:t>Introduction to product commercialisation.</w:t>
            </w:r>
            <w:r>
              <w:rPr>
                <w:rFonts w:cs="Times New Roman"/>
              </w:rPr>
              <w:t xml:space="preserve"> (</w:t>
            </w:r>
            <w:proofErr w:type="spellStart"/>
            <w:r w:rsidR="006D2068">
              <w:rPr>
                <w:rFonts w:cs="Times New Roman"/>
              </w:rPr>
              <w:t>Eximo</w:t>
            </w:r>
            <w:proofErr w:type="spellEnd"/>
            <w:r w:rsidR="006D2068">
              <w:rPr>
                <w:rFonts w:cs="Times New Roman"/>
              </w:rPr>
              <w:t xml:space="preserve"> Marketing, </w:t>
            </w:r>
            <w:r>
              <w:rPr>
                <w:rFonts w:cs="Times New Roman"/>
              </w:rPr>
              <w:t>Andi Jarvis)</w:t>
            </w:r>
          </w:p>
        </w:tc>
      </w:tr>
      <w:tr w:rsidR="00B15F5E" w:rsidRPr="002B0A52" w14:paraId="45115BCE" w14:textId="77777777" w:rsidTr="007B3A30">
        <w:tc>
          <w:tcPr>
            <w:tcW w:w="991" w:type="pct"/>
            <w:shd w:val="clear" w:color="auto" w:fill="D6E3BC" w:themeFill="accent3" w:themeFillTint="66"/>
            <w:vAlign w:val="center"/>
          </w:tcPr>
          <w:p w14:paraId="22745F1B" w14:textId="7D0BA696" w:rsidR="00B15F5E" w:rsidRDefault="00B15F5E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111B7">
              <w:rPr>
                <w:rFonts w:cs="Times New Roman"/>
              </w:rPr>
              <w:t>5</w:t>
            </w:r>
            <w:r>
              <w:rPr>
                <w:rFonts w:cs="Times New Roman"/>
              </w:rPr>
              <w:t>:</w:t>
            </w:r>
            <w:r w:rsidR="008111B7">
              <w:rPr>
                <w:rFonts w:cs="Times New Roman"/>
              </w:rPr>
              <w:t>0</w:t>
            </w:r>
            <w:r>
              <w:rPr>
                <w:rFonts w:cs="Times New Roman"/>
              </w:rPr>
              <w:t>0</w:t>
            </w:r>
            <w:r w:rsidRPr="002B0A52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</w:t>
            </w:r>
            <w:r w:rsidR="008111B7">
              <w:rPr>
                <w:rFonts w:cs="Times New Roman"/>
              </w:rPr>
              <w:t>5</w:t>
            </w:r>
            <w:r>
              <w:rPr>
                <w:rFonts w:cs="Times New Roman"/>
              </w:rPr>
              <w:t>:</w:t>
            </w:r>
            <w:r w:rsidR="008111B7">
              <w:rPr>
                <w:rFonts w:cs="Times New Roman"/>
              </w:rPr>
              <w:t>15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65714282" w14:textId="52C9DC27" w:rsidR="00B15F5E" w:rsidRPr="001859E7" w:rsidRDefault="008111B7" w:rsidP="007252EA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Coffee break</w:t>
            </w:r>
          </w:p>
        </w:tc>
      </w:tr>
      <w:tr w:rsidR="00CD4938" w:rsidRPr="00B54B13" w14:paraId="2C49C7AF" w14:textId="77777777" w:rsidTr="00021DB1">
        <w:tc>
          <w:tcPr>
            <w:tcW w:w="991" w:type="pct"/>
            <w:vAlign w:val="center"/>
          </w:tcPr>
          <w:p w14:paraId="1BCFE86C" w14:textId="516A3191" w:rsidR="00CD4938" w:rsidRPr="00C274AD" w:rsidRDefault="008111B7" w:rsidP="008111B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t>15:15</w:t>
            </w:r>
            <w:r w:rsidR="007252EA" w:rsidRPr="00C274AD">
              <w:rPr>
                <w:rFonts w:cs="Times New Roman"/>
              </w:rPr>
              <w:t xml:space="preserve"> – 16:</w:t>
            </w:r>
            <w:r w:rsidRPr="00C274AD">
              <w:rPr>
                <w:rFonts w:cs="Times New Roman"/>
              </w:rPr>
              <w:t>15</w:t>
            </w:r>
          </w:p>
        </w:tc>
        <w:tc>
          <w:tcPr>
            <w:tcW w:w="4009" w:type="pct"/>
            <w:vAlign w:val="center"/>
          </w:tcPr>
          <w:p w14:paraId="12143534" w14:textId="09C1E5CC" w:rsidR="00CD4938" w:rsidRPr="00C274AD" w:rsidRDefault="008111B7" w:rsidP="00B54B13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C274AD">
              <w:rPr>
                <w:rFonts w:cs="Times New Roman"/>
                <w:lang w:val="en-US"/>
              </w:rPr>
              <w:t>Create your business model, is the company viable? (</w:t>
            </w:r>
            <w:proofErr w:type="spellStart"/>
            <w:r w:rsidR="006B4133" w:rsidRPr="00C274AD">
              <w:rPr>
                <w:rFonts w:cs="Times New Roman"/>
                <w:lang w:val="en-US"/>
              </w:rPr>
              <w:t>Membrasenz</w:t>
            </w:r>
            <w:proofErr w:type="spellEnd"/>
            <w:r w:rsidR="006B4133" w:rsidRPr="00C274AD">
              <w:rPr>
                <w:rFonts w:cs="Times New Roman"/>
                <w:lang w:val="en-US"/>
              </w:rPr>
              <w:t xml:space="preserve"> GmbH, </w:t>
            </w:r>
            <w:r w:rsidRPr="00C274AD">
              <w:rPr>
                <w:rFonts w:cs="Times New Roman"/>
                <w:lang w:val="en-US"/>
              </w:rPr>
              <w:t>Dr. Jelena Stojadinovic)</w:t>
            </w:r>
          </w:p>
        </w:tc>
      </w:tr>
    </w:tbl>
    <w:p w14:paraId="7ACC87AB" w14:textId="77777777" w:rsidR="00DF520E" w:rsidRDefault="00DF520E" w:rsidP="00676C15">
      <w:pPr>
        <w:spacing w:before="120" w:after="120" w:line="276" w:lineRule="auto"/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9"/>
        <w:gridCol w:w="7723"/>
      </w:tblGrid>
      <w:tr w:rsidR="00DD2912" w:rsidRPr="002B0A52" w14:paraId="229C0468" w14:textId="77777777" w:rsidTr="00EA78C4">
        <w:trPr>
          <w:trHeight w:val="511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52DA190" w14:textId="70EECEDD" w:rsidR="00DD2912" w:rsidRPr="00A5380C" w:rsidRDefault="00A5380C" w:rsidP="00A5380C">
            <w:pPr>
              <w:spacing w:before="120" w:after="120" w:line="276" w:lineRule="auto"/>
              <w:jc w:val="both"/>
              <w:rPr>
                <w:rFonts w:cs="Times New Roman"/>
                <w:lang w:val="en-DE"/>
              </w:rPr>
            </w:pP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t>May</w:t>
            </w:r>
            <w:r w:rsidR="00DD2912" w:rsidRPr="005F27A4">
              <w:rPr>
                <w:rFonts w:cs="Times New Roman"/>
                <w:b/>
                <w:sz w:val="32"/>
                <w:szCs w:val="32"/>
              </w:rPr>
              <w:t xml:space="preserve"> 5</w:t>
            </w:r>
            <w:r w:rsidR="00DD2912" w:rsidRPr="005F27A4">
              <w:rPr>
                <w:rFonts w:cs="Times New Roman"/>
                <w:b/>
                <w:sz w:val="32"/>
                <w:szCs w:val="32"/>
                <w:vertAlign w:val="superscript"/>
              </w:rPr>
              <w:t>th</w:t>
            </w:r>
            <w:r w:rsidR="00DD2912" w:rsidRPr="005F27A4">
              <w:rPr>
                <w:rFonts w:cs="Times New Roman"/>
                <w:b/>
                <w:sz w:val="32"/>
                <w:szCs w:val="32"/>
              </w:rPr>
              <w:t xml:space="preserve"> 202</w:t>
            </w: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t>1</w:t>
            </w:r>
          </w:p>
        </w:tc>
      </w:tr>
      <w:tr w:rsidR="00DD2912" w:rsidRPr="00676C15" w14:paraId="7EA65EA5" w14:textId="77777777" w:rsidTr="00EA78C4">
        <w:trPr>
          <w:trHeight w:val="510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5661BD42" w14:textId="356694AA" w:rsidR="00DD2912" w:rsidRPr="00676C15" w:rsidRDefault="00DD2912" w:rsidP="00DD2912">
            <w:pPr>
              <w:spacing w:before="120"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Training workshop, session 2</w:t>
            </w:r>
            <w:r w:rsidRPr="00676C1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(GMT time zone)</w:t>
            </w:r>
          </w:p>
        </w:tc>
      </w:tr>
      <w:tr w:rsidR="003C7BC9" w:rsidRPr="002B0A52" w14:paraId="6D8498B1" w14:textId="77777777" w:rsidTr="003C7BC9">
        <w:tc>
          <w:tcPr>
            <w:tcW w:w="5000" w:type="pct"/>
            <w:gridSpan w:val="2"/>
            <w:vAlign w:val="center"/>
          </w:tcPr>
          <w:p w14:paraId="5741982F" w14:textId="27CB9C8F" w:rsidR="003C7BC9" w:rsidRPr="001D2732" w:rsidRDefault="00004236" w:rsidP="003C7BC9">
            <w:pPr>
              <w:rPr>
                <w:rFonts w:cs="Times New Roman"/>
                <w:color w:val="252424"/>
                <w:lang w:val="en-IE"/>
              </w:rPr>
            </w:pPr>
            <w:r>
              <w:rPr>
                <w:rFonts w:cs="Times New Roman"/>
              </w:rPr>
              <w:t>[MS Teams link]</w:t>
            </w:r>
            <w:r w:rsidRPr="001D2732">
              <w:rPr>
                <w:rFonts w:cs="Times New Roman"/>
                <w:color w:val="252424"/>
              </w:rPr>
              <w:t xml:space="preserve"> </w:t>
            </w:r>
            <w:r w:rsidR="001D2732" w:rsidRPr="001D2732">
              <w:rPr>
                <w:rFonts w:cs="Times New Roman"/>
                <w:color w:val="252424"/>
              </w:rPr>
              <w:t xml:space="preserve">(Opened to </w:t>
            </w:r>
            <w:r>
              <w:rPr>
                <w:rFonts w:cs="Times New Roman"/>
                <w:color w:val="252424"/>
              </w:rPr>
              <w:t xml:space="preserve">all </w:t>
            </w:r>
            <w:r w:rsidR="001D2732" w:rsidRPr="001D2732">
              <w:rPr>
                <w:rFonts w:cs="Times New Roman"/>
                <w:color w:val="252424"/>
              </w:rPr>
              <w:t>partner’s researchers)</w:t>
            </w:r>
          </w:p>
          <w:p w14:paraId="7E1B0465" w14:textId="77777777" w:rsidR="003C7BC9" w:rsidRPr="003C7BC9" w:rsidRDefault="003C7BC9" w:rsidP="00DD2912">
            <w:pPr>
              <w:spacing w:before="120" w:after="120" w:line="276" w:lineRule="auto"/>
              <w:jc w:val="both"/>
              <w:rPr>
                <w:rFonts w:cs="Times New Roman"/>
                <w:lang w:val="en-IE"/>
              </w:rPr>
            </w:pPr>
          </w:p>
        </w:tc>
      </w:tr>
      <w:tr w:rsidR="008E6C9B" w:rsidRPr="002B0A52" w14:paraId="18107221" w14:textId="77777777" w:rsidTr="00EA78C4">
        <w:tc>
          <w:tcPr>
            <w:tcW w:w="991" w:type="pct"/>
            <w:vAlign w:val="center"/>
          </w:tcPr>
          <w:p w14:paraId="70D0D119" w14:textId="414C6489" w:rsidR="008E6C9B" w:rsidRPr="00762EE1" w:rsidRDefault="008E6C9B" w:rsidP="008E6C9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762EE1">
              <w:rPr>
                <w:rFonts w:cs="Times New Roman"/>
              </w:rPr>
              <w:t>8:00 – 9:00</w:t>
            </w:r>
          </w:p>
        </w:tc>
        <w:tc>
          <w:tcPr>
            <w:tcW w:w="4009" w:type="pct"/>
            <w:vAlign w:val="center"/>
          </w:tcPr>
          <w:p w14:paraId="15F2A0D3" w14:textId="324F6D5F" w:rsidR="008E6C9B" w:rsidRPr="00D54B2D" w:rsidRDefault="008E6C9B" w:rsidP="008E6C9B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762EE1">
              <w:rPr>
                <w:rFonts w:cs="Times New Roman"/>
                <w:lang w:val="en-US"/>
              </w:rPr>
              <w:t>Identify market segments and generate demand. (</w:t>
            </w:r>
            <w:proofErr w:type="spellStart"/>
            <w:r w:rsidRPr="00762EE1">
              <w:rPr>
                <w:rFonts w:cs="Times New Roman"/>
                <w:lang w:val="en-US"/>
              </w:rPr>
              <w:t>Membrasenz</w:t>
            </w:r>
            <w:proofErr w:type="spellEnd"/>
            <w:r w:rsidRPr="00762EE1">
              <w:rPr>
                <w:rFonts w:cs="Times New Roman"/>
                <w:lang w:val="en-US"/>
              </w:rPr>
              <w:t xml:space="preserve"> GmbH, Dr. Jelena Stojadinovic)</w:t>
            </w:r>
          </w:p>
        </w:tc>
      </w:tr>
      <w:tr w:rsidR="00DD2912" w:rsidRPr="002B0A52" w14:paraId="72883F73" w14:textId="77777777" w:rsidTr="00EA78C4">
        <w:tc>
          <w:tcPr>
            <w:tcW w:w="991" w:type="pct"/>
            <w:vAlign w:val="center"/>
          </w:tcPr>
          <w:p w14:paraId="4F89DFB2" w14:textId="06607DE0" w:rsidR="00DD2912" w:rsidRPr="00C274AD" w:rsidRDefault="00DD2912" w:rsidP="00DD2912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lastRenderedPageBreak/>
              <w:t>09:00 – 10:00</w:t>
            </w:r>
          </w:p>
        </w:tc>
        <w:tc>
          <w:tcPr>
            <w:tcW w:w="4009" w:type="pct"/>
            <w:vAlign w:val="center"/>
          </w:tcPr>
          <w:p w14:paraId="77577DF6" w14:textId="196EA439" w:rsidR="004B3096" w:rsidRPr="00C274AD" w:rsidRDefault="00393D57" w:rsidP="00B15F5E">
            <w:pPr>
              <w:spacing w:before="120" w:after="120" w:line="276" w:lineRule="auto"/>
              <w:jc w:val="both"/>
              <w:rPr>
                <w:rFonts w:cs="Times New Roman"/>
                <w:color w:val="FF0000"/>
                <w:lang w:val="en-US"/>
              </w:rPr>
            </w:pPr>
            <w:r w:rsidRPr="00C274AD">
              <w:rPr>
                <w:rFonts w:cs="Times New Roman"/>
              </w:rPr>
              <w:t>Overview on current particulate sheets for solar chemicals production. (</w:t>
            </w:r>
            <w:proofErr w:type="spellStart"/>
            <w:r w:rsidRPr="00C274AD">
              <w:rPr>
                <w:rFonts w:cs="Times New Roman"/>
              </w:rPr>
              <w:t>UTokyo</w:t>
            </w:r>
            <w:proofErr w:type="spellEnd"/>
            <w:r w:rsidRPr="00C274AD">
              <w:rPr>
                <w:rFonts w:cs="Times New Roman"/>
              </w:rPr>
              <w:t xml:space="preserve">, </w:t>
            </w:r>
            <w:proofErr w:type="spellStart"/>
            <w:r w:rsidRPr="00C274AD">
              <w:rPr>
                <w:rFonts w:cs="Times New Roman"/>
              </w:rPr>
              <w:t>Prof.</w:t>
            </w:r>
            <w:proofErr w:type="spellEnd"/>
            <w:r w:rsidRPr="00C274AD">
              <w:rPr>
                <w:rFonts w:cs="Times New Roman"/>
              </w:rPr>
              <w:t xml:space="preserve"> </w:t>
            </w:r>
            <w:proofErr w:type="spellStart"/>
            <w:r w:rsidRPr="00C274AD">
              <w:rPr>
                <w:rFonts w:cs="Times New Roman"/>
              </w:rPr>
              <w:t>Kazunari</w:t>
            </w:r>
            <w:proofErr w:type="spellEnd"/>
            <w:r w:rsidRPr="00C274AD">
              <w:rPr>
                <w:rFonts w:cs="Times New Roman"/>
              </w:rPr>
              <w:t xml:space="preserve"> </w:t>
            </w:r>
            <w:proofErr w:type="spellStart"/>
            <w:r w:rsidRPr="00C274AD">
              <w:rPr>
                <w:rFonts w:cs="Times New Roman"/>
              </w:rPr>
              <w:t>Domen</w:t>
            </w:r>
            <w:proofErr w:type="spellEnd"/>
            <w:r w:rsidRPr="00C274AD">
              <w:rPr>
                <w:rFonts w:cs="Times New Roman"/>
              </w:rPr>
              <w:t>)</w:t>
            </w:r>
          </w:p>
        </w:tc>
      </w:tr>
      <w:tr w:rsidR="00313DCB" w:rsidRPr="002B0A52" w14:paraId="635C9A41" w14:textId="77777777" w:rsidTr="00313DCB">
        <w:tc>
          <w:tcPr>
            <w:tcW w:w="991" w:type="pct"/>
            <w:shd w:val="clear" w:color="auto" w:fill="D6E3BC" w:themeFill="accent3" w:themeFillTint="66"/>
            <w:vAlign w:val="center"/>
          </w:tcPr>
          <w:p w14:paraId="3035624B" w14:textId="3395E021" w:rsidR="00313DCB" w:rsidRPr="00C274AD" w:rsidRDefault="00313DCB" w:rsidP="00762EE1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10:00 – 10:1</w:t>
            </w:r>
            <w:r w:rsidR="00762EE1">
              <w:rPr>
                <w:rFonts w:cs="Times New Roman"/>
              </w:rPr>
              <w:t>0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0B089584" w14:textId="1720966A" w:rsidR="00313DCB" w:rsidRPr="00C274AD" w:rsidRDefault="00313DCB" w:rsidP="00B15F5E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Coffee break</w:t>
            </w:r>
          </w:p>
        </w:tc>
      </w:tr>
      <w:tr w:rsidR="00DD2912" w:rsidRPr="002B0A52" w14:paraId="52FFC922" w14:textId="77777777" w:rsidTr="00EA78C4">
        <w:tc>
          <w:tcPr>
            <w:tcW w:w="991" w:type="pct"/>
            <w:vAlign w:val="center"/>
          </w:tcPr>
          <w:p w14:paraId="6FF70CFF" w14:textId="5421C040" w:rsidR="00DD2912" w:rsidRPr="005E0824" w:rsidRDefault="00DD2912" w:rsidP="00762EE1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5E0824">
              <w:rPr>
                <w:rFonts w:cs="Times New Roman"/>
              </w:rPr>
              <w:t>1</w:t>
            </w:r>
            <w:r w:rsidR="00313DCB" w:rsidRPr="005E0824">
              <w:rPr>
                <w:rFonts w:cs="Times New Roman"/>
              </w:rPr>
              <w:t>0</w:t>
            </w:r>
            <w:r w:rsidRPr="005E0824">
              <w:rPr>
                <w:rFonts w:cs="Times New Roman"/>
              </w:rPr>
              <w:t>:</w:t>
            </w:r>
            <w:r w:rsidR="00762EE1" w:rsidRPr="005E0824">
              <w:rPr>
                <w:rFonts w:cs="Times New Roman"/>
              </w:rPr>
              <w:t>10</w:t>
            </w:r>
            <w:r w:rsidR="00CD4938" w:rsidRPr="005E0824">
              <w:rPr>
                <w:rFonts w:cs="Times New Roman"/>
              </w:rPr>
              <w:t xml:space="preserve"> – </w:t>
            </w:r>
            <w:r w:rsidRPr="005E0824">
              <w:rPr>
                <w:rFonts w:cs="Times New Roman"/>
              </w:rPr>
              <w:t>1</w:t>
            </w:r>
            <w:r w:rsidR="00393D57" w:rsidRPr="005E0824">
              <w:rPr>
                <w:rFonts w:cs="Times New Roman"/>
              </w:rPr>
              <w:t>1</w:t>
            </w:r>
            <w:r w:rsidRPr="005E0824">
              <w:rPr>
                <w:rFonts w:cs="Times New Roman"/>
              </w:rPr>
              <w:t>:</w:t>
            </w:r>
            <w:r w:rsidR="00313DCB" w:rsidRPr="005E0824">
              <w:rPr>
                <w:rFonts w:cs="Times New Roman"/>
              </w:rPr>
              <w:t>1</w:t>
            </w:r>
            <w:r w:rsidR="00762EE1" w:rsidRPr="005E0824">
              <w:rPr>
                <w:rFonts w:cs="Times New Roman"/>
              </w:rPr>
              <w:t>0</w:t>
            </w:r>
          </w:p>
        </w:tc>
        <w:tc>
          <w:tcPr>
            <w:tcW w:w="4009" w:type="pct"/>
            <w:vAlign w:val="center"/>
          </w:tcPr>
          <w:p w14:paraId="73BA73F7" w14:textId="0A7631D8" w:rsidR="004B3096" w:rsidRPr="005E0824" w:rsidRDefault="000839D4" w:rsidP="005D77DD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5E0824">
              <w:rPr>
                <w:rFonts w:cs="Times New Roman"/>
              </w:rPr>
              <w:t>State of the art in oxidation catalysis, focusing on light-driven reactions. (</w:t>
            </w:r>
            <w:r w:rsidR="005D77DD" w:rsidRPr="005E0824">
              <w:rPr>
                <w:rFonts w:cs="Times New Roman"/>
              </w:rPr>
              <w:t>ICIQ</w:t>
            </w:r>
            <w:r w:rsidRPr="005E0824">
              <w:rPr>
                <w:rFonts w:cs="Times New Roman"/>
              </w:rPr>
              <w:t xml:space="preserve">, </w:t>
            </w:r>
            <w:proofErr w:type="spellStart"/>
            <w:r w:rsidRPr="005E0824">
              <w:rPr>
                <w:rFonts w:cs="Times New Roman"/>
              </w:rPr>
              <w:t>Prof.</w:t>
            </w:r>
            <w:proofErr w:type="spellEnd"/>
            <w:r w:rsidRPr="005E0824">
              <w:rPr>
                <w:rFonts w:cs="Times New Roman"/>
              </w:rPr>
              <w:t xml:space="preserve"> </w:t>
            </w:r>
            <w:r w:rsidR="005D77DD" w:rsidRPr="005E0824">
              <w:rPr>
                <w:rFonts w:cs="Times New Roman"/>
              </w:rPr>
              <w:t>Antoni Llobet</w:t>
            </w:r>
            <w:r w:rsidRPr="005E0824">
              <w:rPr>
                <w:rFonts w:cs="Times New Roman"/>
              </w:rPr>
              <w:t>)</w:t>
            </w:r>
          </w:p>
        </w:tc>
      </w:tr>
      <w:tr w:rsidR="00CD4938" w:rsidRPr="002B0A52" w14:paraId="3C6DEADE" w14:textId="77777777" w:rsidTr="00EA78C4">
        <w:tc>
          <w:tcPr>
            <w:tcW w:w="991" w:type="pct"/>
            <w:vAlign w:val="center"/>
          </w:tcPr>
          <w:p w14:paraId="5836ED91" w14:textId="03D35D1D" w:rsidR="00CD4938" w:rsidRPr="005E0824" w:rsidRDefault="00CD4938" w:rsidP="00313DCB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5E0824">
              <w:rPr>
                <w:rFonts w:cs="Times New Roman"/>
              </w:rPr>
              <w:t>1</w:t>
            </w:r>
            <w:r w:rsidR="00393D57" w:rsidRPr="005E0824">
              <w:rPr>
                <w:rFonts w:cs="Times New Roman"/>
              </w:rPr>
              <w:t>1</w:t>
            </w:r>
            <w:r w:rsidRPr="005E0824">
              <w:rPr>
                <w:rFonts w:cs="Times New Roman"/>
              </w:rPr>
              <w:t>:</w:t>
            </w:r>
            <w:r w:rsidR="00762EE1" w:rsidRPr="005E0824">
              <w:rPr>
                <w:rFonts w:cs="Times New Roman"/>
              </w:rPr>
              <w:t>10</w:t>
            </w:r>
            <w:r w:rsidRPr="005E0824">
              <w:rPr>
                <w:rFonts w:cs="Times New Roman"/>
              </w:rPr>
              <w:t xml:space="preserve"> – 1</w:t>
            </w:r>
            <w:r w:rsidR="005D77DD" w:rsidRPr="005E0824">
              <w:rPr>
                <w:rFonts w:cs="Times New Roman"/>
              </w:rPr>
              <w:t>2</w:t>
            </w:r>
            <w:r w:rsidRPr="005E0824">
              <w:rPr>
                <w:rFonts w:cs="Times New Roman"/>
              </w:rPr>
              <w:t>:</w:t>
            </w:r>
            <w:r w:rsidR="00762EE1" w:rsidRPr="005E0824">
              <w:rPr>
                <w:rFonts w:cs="Times New Roman"/>
              </w:rPr>
              <w:t>10</w:t>
            </w:r>
          </w:p>
        </w:tc>
        <w:tc>
          <w:tcPr>
            <w:tcW w:w="4009" w:type="pct"/>
            <w:vAlign w:val="center"/>
          </w:tcPr>
          <w:p w14:paraId="4E44B203" w14:textId="10393C8D" w:rsidR="00CD4938" w:rsidRPr="005E0824" w:rsidRDefault="00393D57" w:rsidP="007252EA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5E0824">
              <w:rPr>
                <w:rFonts w:cs="Times New Roman"/>
                <w:lang w:val="en-US"/>
              </w:rPr>
              <w:t>Identification of best candidates, synthetic methods to prepare graphene derivatives. (UPV, Dr. Josep Alberto Sancho)</w:t>
            </w:r>
          </w:p>
        </w:tc>
      </w:tr>
      <w:tr w:rsidR="00DD2912" w:rsidRPr="002B0A52" w14:paraId="382489DE" w14:textId="77777777" w:rsidTr="007252EA">
        <w:tc>
          <w:tcPr>
            <w:tcW w:w="991" w:type="pct"/>
            <w:shd w:val="clear" w:color="auto" w:fill="D6E3BC" w:themeFill="accent3" w:themeFillTint="66"/>
            <w:vAlign w:val="center"/>
          </w:tcPr>
          <w:p w14:paraId="702AAE6E" w14:textId="6A4A073D" w:rsidR="00DD2912" w:rsidRPr="002B0A52" w:rsidRDefault="00DD2912" w:rsidP="00762EE1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2B0A52">
              <w:rPr>
                <w:rFonts w:cs="Times New Roman"/>
              </w:rPr>
              <w:t>1</w:t>
            </w:r>
            <w:r w:rsidR="00393D57">
              <w:rPr>
                <w:rFonts w:cs="Times New Roman"/>
              </w:rPr>
              <w:t>2</w:t>
            </w:r>
            <w:r w:rsidRPr="002B0A52">
              <w:rPr>
                <w:rFonts w:cs="Times New Roman"/>
              </w:rPr>
              <w:t>:</w:t>
            </w:r>
            <w:r w:rsidR="00D6215C">
              <w:rPr>
                <w:rFonts w:cs="Times New Roman"/>
              </w:rPr>
              <w:t>1</w:t>
            </w:r>
            <w:r w:rsidR="00762EE1">
              <w:rPr>
                <w:rFonts w:cs="Times New Roman"/>
              </w:rPr>
              <w:t>0</w:t>
            </w:r>
            <w:r w:rsidRPr="002B0A52">
              <w:rPr>
                <w:rFonts w:cs="Times New Roman"/>
              </w:rPr>
              <w:t xml:space="preserve"> – 1</w:t>
            </w:r>
            <w:r w:rsidR="00393D57">
              <w:rPr>
                <w:rFonts w:cs="Times New Roman"/>
              </w:rPr>
              <w:t>3</w:t>
            </w:r>
            <w:r w:rsidRPr="002B0A52">
              <w:rPr>
                <w:rFonts w:cs="Times New Roman"/>
              </w:rPr>
              <w:t>:</w:t>
            </w:r>
            <w:r w:rsidR="00D6215C">
              <w:rPr>
                <w:rFonts w:cs="Times New Roman"/>
              </w:rPr>
              <w:t>00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30729E02" w14:textId="403BAAD0" w:rsidR="00DD2912" w:rsidRPr="002B0A52" w:rsidRDefault="00393D57" w:rsidP="00EA78C4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Lunch</w:t>
            </w:r>
          </w:p>
        </w:tc>
      </w:tr>
      <w:tr w:rsidR="00DD2912" w:rsidRPr="00B54B13" w14:paraId="61D2CF4A" w14:textId="77777777" w:rsidTr="00EA78C4">
        <w:tc>
          <w:tcPr>
            <w:tcW w:w="991" w:type="pct"/>
            <w:vAlign w:val="center"/>
          </w:tcPr>
          <w:p w14:paraId="39D407AD" w14:textId="0A69CAD7" w:rsidR="00DD2912" w:rsidRPr="00C274AD" w:rsidRDefault="00DD2912" w:rsidP="00393D5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t>1</w:t>
            </w:r>
            <w:r w:rsidR="00393D57" w:rsidRPr="00C274AD">
              <w:rPr>
                <w:rFonts w:cs="Times New Roman"/>
              </w:rPr>
              <w:t>3</w:t>
            </w:r>
            <w:r w:rsidRPr="00C274AD">
              <w:rPr>
                <w:rFonts w:cs="Times New Roman"/>
              </w:rPr>
              <w:t>:</w:t>
            </w:r>
            <w:r w:rsidR="00393D57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 – 1</w:t>
            </w:r>
            <w:r w:rsidR="00393D57" w:rsidRPr="00C274AD">
              <w:rPr>
                <w:rFonts w:cs="Times New Roman"/>
              </w:rPr>
              <w:t>4</w:t>
            </w:r>
            <w:r w:rsidRPr="00C274AD">
              <w:rPr>
                <w:rFonts w:cs="Times New Roman"/>
              </w:rPr>
              <w:t>:</w:t>
            </w:r>
            <w:r w:rsidR="00CD4938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</w:t>
            </w:r>
          </w:p>
        </w:tc>
        <w:tc>
          <w:tcPr>
            <w:tcW w:w="4009" w:type="pct"/>
            <w:vAlign w:val="center"/>
          </w:tcPr>
          <w:p w14:paraId="16374806" w14:textId="085F4A45" w:rsidR="004B3096" w:rsidRPr="00C274AD" w:rsidRDefault="00E87154" w:rsidP="00B54B13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C274AD">
              <w:t xml:space="preserve">Evolution of hydrogen value chains and can this be applied to solar chemicals. </w:t>
            </w:r>
            <w:r w:rsidR="00393D57" w:rsidRPr="00C274AD">
              <w:rPr>
                <w:rFonts w:cs="Times New Roman"/>
                <w:lang w:val="en-US"/>
              </w:rPr>
              <w:t>(</w:t>
            </w:r>
            <w:proofErr w:type="spellStart"/>
            <w:r w:rsidR="006D2068" w:rsidRPr="00C274AD">
              <w:rPr>
                <w:rFonts w:cs="Times New Roman"/>
                <w:lang w:val="en-US"/>
              </w:rPr>
              <w:t>HyEnergy</w:t>
            </w:r>
            <w:proofErr w:type="spellEnd"/>
            <w:r w:rsidR="006D2068" w:rsidRPr="00C274AD">
              <w:rPr>
                <w:rFonts w:cs="Times New Roman"/>
                <w:lang w:val="en-US"/>
              </w:rPr>
              <w:t xml:space="preserve">, </w:t>
            </w:r>
            <w:r w:rsidR="00393D57" w:rsidRPr="00C274AD">
              <w:rPr>
                <w:rFonts w:cs="Times New Roman"/>
                <w:lang w:val="en-US"/>
              </w:rPr>
              <w:t>Ian Williamson)</w:t>
            </w:r>
          </w:p>
        </w:tc>
      </w:tr>
      <w:tr w:rsidR="00CD4938" w:rsidRPr="002B0A52" w14:paraId="3C17A14B" w14:textId="77777777" w:rsidTr="00EA78C4">
        <w:tc>
          <w:tcPr>
            <w:tcW w:w="991" w:type="pct"/>
            <w:vAlign w:val="center"/>
          </w:tcPr>
          <w:p w14:paraId="43567755" w14:textId="6085FDCE" w:rsidR="00CD4938" w:rsidRPr="00C274AD" w:rsidRDefault="00CD4938" w:rsidP="00393D5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t>1</w:t>
            </w:r>
            <w:r w:rsidR="00393D57" w:rsidRPr="00C274AD">
              <w:rPr>
                <w:rFonts w:cs="Times New Roman"/>
              </w:rPr>
              <w:t>4</w:t>
            </w:r>
            <w:r w:rsidRPr="00C274AD">
              <w:rPr>
                <w:rFonts w:cs="Times New Roman"/>
              </w:rPr>
              <w:t>:</w:t>
            </w:r>
            <w:r w:rsidR="007252EA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 – 1</w:t>
            </w:r>
            <w:r w:rsidR="00393D57" w:rsidRPr="00C274AD">
              <w:rPr>
                <w:rFonts w:cs="Times New Roman"/>
              </w:rPr>
              <w:t>5</w:t>
            </w:r>
            <w:r w:rsidRPr="00C274AD">
              <w:rPr>
                <w:rFonts w:cs="Times New Roman"/>
              </w:rPr>
              <w:t>:</w:t>
            </w:r>
            <w:r w:rsidR="00393D57" w:rsidRPr="00C274AD">
              <w:rPr>
                <w:rFonts w:cs="Times New Roman"/>
              </w:rPr>
              <w:t>0</w:t>
            </w:r>
            <w:r w:rsidRPr="00C274AD">
              <w:rPr>
                <w:rFonts w:cs="Times New Roman"/>
              </w:rPr>
              <w:t>0</w:t>
            </w:r>
          </w:p>
        </w:tc>
        <w:tc>
          <w:tcPr>
            <w:tcW w:w="4009" w:type="pct"/>
            <w:vAlign w:val="center"/>
          </w:tcPr>
          <w:p w14:paraId="672CC893" w14:textId="0CAE0556" w:rsidR="00C274AD" w:rsidRPr="00C274AD" w:rsidRDefault="00C274AD" w:rsidP="00B54B13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C274AD">
              <w:rPr>
                <w:rFonts w:cs="Times New Roman"/>
              </w:rPr>
              <w:t xml:space="preserve">Identification of best candidates, synthetic methods to prepare carbon nitride derivatives. (MPICI, </w:t>
            </w:r>
            <w:proofErr w:type="spellStart"/>
            <w:r w:rsidRPr="00C274AD">
              <w:rPr>
                <w:rFonts w:cs="Times New Roman"/>
              </w:rPr>
              <w:t>Dr.</w:t>
            </w:r>
            <w:proofErr w:type="spellEnd"/>
            <w:r w:rsidRPr="00C274AD">
              <w:rPr>
                <w:rFonts w:cs="Times New Roman"/>
              </w:rPr>
              <w:t xml:space="preserve"> Yevheniia Markushyna)</w:t>
            </w:r>
          </w:p>
        </w:tc>
      </w:tr>
      <w:tr w:rsidR="00CD4938" w:rsidRPr="002B0A52" w14:paraId="3184B499" w14:textId="77777777" w:rsidTr="007252EA">
        <w:tc>
          <w:tcPr>
            <w:tcW w:w="991" w:type="pct"/>
            <w:shd w:val="clear" w:color="auto" w:fill="D6E3BC" w:themeFill="accent3" w:themeFillTint="66"/>
            <w:vAlign w:val="center"/>
          </w:tcPr>
          <w:p w14:paraId="708101B3" w14:textId="6C7AEF01" w:rsidR="00CD4938" w:rsidRPr="002B0A52" w:rsidRDefault="00CD4938" w:rsidP="00393D5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2B0A52">
              <w:rPr>
                <w:rFonts w:cs="Times New Roman"/>
              </w:rPr>
              <w:t>1</w:t>
            </w:r>
            <w:r w:rsidR="00393D57">
              <w:rPr>
                <w:rFonts w:cs="Times New Roman"/>
              </w:rPr>
              <w:t>5</w:t>
            </w:r>
            <w:r>
              <w:rPr>
                <w:rFonts w:cs="Times New Roman"/>
              </w:rPr>
              <w:t>:</w:t>
            </w:r>
            <w:r w:rsidR="00393D57">
              <w:rPr>
                <w:rFonts w:cs="Times New Roman"/>
              </w:rPr>
              <w:t>0</w:t>
            </w:r>
            <w:r w:rsidRPr="002B0A52">
              <w:rPr>
                <w:rFonts w:cs="Times New Roman"/>
              </w:rPr>
              <w:t>0 – 1</w:t>
            </w:r>
            <w:r w:rsidR="00393D57">
              <w:rPr>
                <w:rFonts w:cs="Times New Roman"/>
              </w:rPr>
              <w:t>5</w:t>
            </w:r>
            <w:r w:rsidRPr="002B0A52">
              <w:rPr>
                <w:rFonts w:cs="Times New Roman"/>
              </w:rPr>
              <w:t>:</w:t>
            </w:r>
            <w:r w:rsidR="00393D57">
              <w:rPr>
                <w:rFonts w:cs="Times New Roman"/>
              </w:rPr>
              <w:t>15</w:t>
            </w:r>
          </w:p>
        </w:tc>
        <w:tc>
          <w:tcPr>
            <w:tcW w:w="4009" w:type="pct"/>
            <w:shd w:val="clear" w:color="auto" w:fill="D6E3BC" w:themeFill="accent3" w:themeFillTint="66"/>
            <w:vAlign w:val="center"/>
          </w:tcPr>
          <w:p w14:paraId="202B2059" w14:textId="1872E625" w:rsidR="00CD4938" w:rsidRPr="00771F04" w:rsidRDefault="00393D57" w:rsidP="00CD4938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Coffee break</w:t>
            </w:r>
          </w:p>
        </w:tc>
      </w:tr>
      <w:tr w:rsidR="00CD4938" w:rsidRPr="002B0A52" w14:paraId="5518D03E" w14:textId="77777777" w:rsidTr="00EA78C4">
        <w:tc>
          <w:tcPr>
            <w:tcW w:w="991" w:type="pct"/>
            <w:vAlign w:val="center"/>
          </w:tcPr>
          <w:p w14:paraId="76F861D7" w14:textId="6D519624" w:rsidR="00CD4938" w:rsidRPr="00C274AD" w:rsidRDefault="00CD4938" w:rsidP="00393D5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C274AD">
              <w:rPr>
                <w:rFonts w:cs="Times New Roman"/>
              </w:rPr>
              <w:t>1</w:t>
            </w:r>
            <w:r w:rsidR="00393D57" w:rsidRPr="00C274AD">
              <w:rPr>
                <w:rFonts w:cs="Times New Roman"/>
              </w:rPr>
              <w:t>5</w:t>
            </w:r>
            <w:r w:rsidRPr="00C274AD">
              <w:rPr>
                <w:rFonts w:cs="Times New Roman"/>
              </w:rPr>
              <w:t>:</w:t>
            </w:r>
            <w:r w:rsidR="00393D57" w:rsidRPr="00C274AD">
              <w:rPr>
                <w:rFonts w:cs="Times New Roman"/>
              </w:rPr>
              <w:t>15</w:t>
            </w:r>
            <w:r w:rsidRPr="00C274AD">
              <w:rPr>
                <w:rFonts w:cs="Times New Roman"/>
              </w:rPr>
              <w:t xml:space="preserve"> – 1</w:t>
            </w:r>
            <w:r w:rsidR="00393D57" w:rsidRPr="00C274AD">
              <w:rPr>
                <w:rFonts w:cs="Times New Roman"/>
              </w:rPr>
              <w:t>6</w:t>
            </w:r>
            <w:r w:rsidRPr="00C274AD">
              <w:rPr>
                <w:rFonts w:cs="Times New Roman"/>
              </w:rPr>
              <w:t>:</w:t>
            </w:r>
            <w:r w:rsidR="00393D57" w:rsidRPr="00C274AD">
              <w:rPr>
                <w:rFonts w:cs="Times New Roman"/>
              </w:rPr>
              <w:t>15</w:t>
            </w:r>
          </w:p>
        </w:tc>
        <w:tc>
          <w:tcPr>
            <w:tcW w:w="4009" w:type="pct"/>
            <w:vAlign w:val="center"/>
          </w:tcPr>
          <w:p w14:paraId="31CE5ED5" w14:textId="609CA625" w:rsidR="00CD4938" w:rsidRPr="00C274AD" w:rsidRDefault="00393D57" w:rsidP="00CD4938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C274AD">
              <w:rPr>
                <w:rFonts w:cs="Times New Roman"/>
                <w:lang w:val="en-US"/>
              </w:rPr>
              <w:t>Pitching your ideas in clear and understandable way. (</w:t>
            </w:r>
            <w:r w:rsidR="006B4133" w:rsidRPr="00C274AD">
              <w:rPr>
                <w:rFonts w:cs="Times New Roman"/>
                <w:lang w:val="en-US"/>
              </w:rPr>
              <w:t>Johnson-Matthey, Dr. Peter Ellis</w:t>
            </w:r>
            <w:r w:rsidRPr="00C274AD">
              <w:rPr>
                <w:rFonts w:cs="Times New Roman"/>
                <w:lang w:val="en-US"/>
              </w:rPr>
              <w:t>)</w:t>
            </w:r>
          </w:p>
        </w:tc>
      </w:tr>
      <w:tr w:rsidR="00DD2912" w:rsidRPr="002B0A52" w14:paraId="4AD463C3" w14:textId="77777777" w:rsidTr="00EA78C4">
        <w:tc>
          <w:tcPr>
            <w:tcW w:w="991" w:type="pct"/>
            <w:shd w:val="clear" w:color="auto" w:fill="000000" w:themeFill="text1"/>
            <w:vAlign w:val="center"/>
          </w:tcPr>
          <w:p w14:paraId="37E94848" w14:textId="77777777" w:rsidR="00DD2912" w:rsidRPr="002B0A52" w:rsidRDefault="00DD2912" w:rsidP="00EA78C4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009" w:type="pct"/>
            <w:shd w:val="clear" w:color="auto" w:fill="000000" w:themeFill="text1"/>
            <w:vAlign w:val="center"/>
          </w:tcPr>
          <w:p w14:paraId="0B86BB84" w14:textId="77777777" w:rsidR="00DD2912" w:rsidRPr="002B0A52" w:rsidRDefault="00DD2912" w:rsidP="00EA78C4">
            <w:pPr>
              <w:spacing w:before="120" w:after="120" w:line="276" w:lineRule="auto"/>
              <w:jc w:val="both"/>
              <w:rPr>
                <w:rFonts w:cs="Times New Roman"/>
              </w:rPr>
            </w:pPr>
          </w:p>
        </w:tc>
      </w:tr>
    </w:tbl>
    <w:p w14:paraId="05749966" w14:textId="77777777" w:rsidR="00DD2912" w:rsidRDefault="00DD2912" w:rsidP="00676C15">
      <w:pPr>
        <w:spacing w:before="120" w:after="120" w:line="276" w:lineRule="auto"/>
        <w:rPr>
          <w:rFonts w:cs="Times New Roman"/>
        </w:rPr>
      </w:pPr>
    </w:p>
    <w:p w14:paraId="137DA1BC" w14:textId="77777777" w:rsidR="00DF520E" w:rsidRDefault="00DF520E" w:rsidP="00676C15">
      <w:pPr>
        <w:spacing w:before="120" w:after="120" w:line="276" w:lineRule="auto"/>
        <w:rPr>
          <w:rFonts w:cs="Times New Roman"/>
        </w:rPr>
      </w:pPr>
    </w:p>
    <w:p w14:paraId="55B27174" w14:textId="77777777" w:rsidR="00DF520E" w:rsidRDefault="00DF520E" w:rsidP="00676C15">
      <w:pPr>
        <w:spacing w:before="120" w:after="120" w:line="276" w:lineRule="auto"/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9"/>
        <w:gridCol w:w="7723"/>
      </w:tblGrid>
      <w:tr w:rsidR="00DF520E" w:rsidRPr="002B0A52" w14:paraId="02350A48" w14:textId="77777777" w:rsidTr="00EA78C4">
        <w:trPr>
          <w:trHeight w:val="511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F57B12F" w14:textId="79F7E477" w:rsidR="00DF520E" w:rsidRPr="00AA36D8" w:rsidRDefault="00AA36D8" w:rsidP="00AA36D8">
            <w:pPr>
              <w:spacing w:before="120" w:after="120" w:line="276" w:lineRule="auto"/>
              <w:jc w:val="both"/>
              <w:rPr>
                <w:rFonts w:cs="Times New Roman"/>
                <w:lang w:val="en-DE"/>
              </w:rPr>
            </w:pP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t>May</w:t>
            </w:r>
            <w:r w:rsidR="00DF520E" w:rsidRPr="005F27A4">
              <w:rPr>
                <w:rFonts w:cs="Times New Roman"/>
                <w:b/>
                <w:sz w:val="32"/>
                <w:szCs w:val="32"/>
              </w:rPr>
              <w:t xml:space="preserve"> 6</w:t>
            </w:r>
            <w:r w:rsidR="00DF520E" w:rsidRPr="005F27A4">
              <w:rPr>
                <w:rFonts w:cs="Times New Roman"/>
                <w:b/>
                <w:sz w:val="32"/>
                <w:szCs w:val="32"/>
                <w:vertAlign w:val="superscript"/>
              </w:rPr>
              <w:t>th</w:t>
            </w:r>
            <w:r w:rsidR="00DF520E" w:rsidRPr="005F27A4">
              <w:rPr>
                <w:rFonts w:cs="Times New Roman"/>
                <w:b/>
                <w:sz w:val="32"/>
                <w:szCs w:val="32"/>
              </w:rPr>
              <w:t xml:space="preserve"> 202</w:t>
            </w:r>
            <w:r w:rsidRPr="005F27A4">
              <w:rPr>
                <w:rFonts w:cs="Times New Roman"/>
                <w:b/>
                <w:sz w:val="32"/>
                <w:szCs w:val="32"/>
                <w:lang w:val="en-DE"/>
              </w:rPr>
              <w:t>1</w:t>
            </w:r>
          </w:p>
        </w:tc>
      </w:tr>
      <w:tr w:rsidR="00DF520E" w:rsidRPr="00676C15" w14:paraId="4787AF71" w14:textId="77777777" w:rsidTr="00EA78C4">
        <w:trPr>
          <w:trHeight w:val="510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47D81418" w14:textId="0FC773D8" w:rsidR="00DF520E" w:rsidRPr="00676C15" w:rsidRDefault="00DF520E" w:rsidP="00DF520E">
            <w:pPr>
              <w:spacing w:before="120" w:after="12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Training workshop, session 3</w:t>
            </w:r>
            <w:r w:rsidRPr="00676C1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(GMT time zone)</w:t>
            </w:r>
          </w:p>
        </w:tc>
      </w:tr>
      <w:tr w:rsidR="003C7BC9" w:rsidRPr="002B0A52" w14:paraId="7128A5CF" w14:textId="77777777" w:rsidTr="003C7BC9">
        <w:tc>
          <w:tcPr>
            <w:tcW w:w="5000" w:type="pct"/>
            <w:gridSpan w:val="2"/>
            <w:vAlign w:val="center"/>
          </w:tcPr>
          <w:p w14:paraId="43ECDEB5" w14:textId="624689E1" w:rsidR="001D2732" w:rsidRPr="00DF520E" w:rsidRDefault="00004236" w:rsidP="002333E2">
            <w:pPr>
              <w:spacing w:before="120"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[MS Teams link]</w:t>
            </w:r>
            <w:r w:rsidRPr="001D2732">
              <w:rPr>
                <w:rFonts w:cs="Times New Roman"/>
                <w:color w:val="252424"/>
              </w:rPr>
              <w:t xml:space="preserve"> </w:t>
            </w:r>
            <w:r w:rsidR="001D2732" w:rsidRPr="001D2732">
              <w:rPr>
                <w:rFonts w:cs="Times New Roman"/>
                <w:color w:val="252424"/>
              </w:rPr>
              <w:t xml:space="preserve">(Opened to </w:t>
            </w:r>
            <w:r>
              <w:rPr>
                <w:rFonts w:cs="Times New Roman"/>
                <w:color w:val="252424"/>
              </w:rPr>
              <w:t>all</w:t>
            </w:r>
            <w:r w:rsidR="001D2732" w:rsidRPr="001D2732">
              <w:rPr>
                <w:rFonts w:cs="Times New Roman"/>
                <w:color w:val="252424"/>
              </w:rPr>
              <w:t xml:space="preserve"> partner’s researchers)</w:t>
            </w:r>
          </w:p>
        </w:tc>
      </w:tr>
      <w:tr w:rsidR="00DF520E" w:rsidRPr="002B0A52" w14:paraId="736FBD90" w14:textId="77777777" w:rsidTr="00EA78C4">
        <w:tc>
          <w:tcPr>
            <w:tcW w:w="991" w:type="pct"/>
            <w:vAlign w:val="center"/>
          </w:tcPr>
          <w:p w14:paraId="3B6260E9" w14:textId="57AD5054" w:rsidR="00DF520E" w:rsidRPr="005E0824" w:rsidRDefault="00DF520E" w:rsidP="00FC34C7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 w:rsidRPr="005E0824">
              <w:rPr>
                <w:rFonts w:cs="Times New Roman"/>
              </w:rPr>
              <w:t>0</w:t>
            </w:r>
            <w:r w:rsidR="00FC34C7" w:rsidRPr="005E0824">
              <w:rPr>
                <w:rFonts w:cs="Times New Roman"/>
              </w:rPr>
              <w:t>8</w:t>
            </w:r>
            <w:r w:rsidRPr="005E0824">
              <w:rPr>
                <w:rFonts w:cs="Times New Roman"/>
              </w:rPr>
              <w:t>:00 – 1</w:t>
            </w:r>
            <w:r w:rsidR="006B4133" w:rsidRPr="005E0824">
              <w:rPr>
                <w:rFonts w:cs="Times New Roman"/>
              </w:rPr>
              <w:t>7</w:t>
            </w:r>
            <w:r w:rsidRPr="005E0824">
              <w:rPr>
                <w:rFonts w:cs="Times New Roman"/>
              </w:rPr>
              <w:t>:00</w:t>
            </w:r>
          </w:p>
        </w:tc>
        <w:tc>
          <w:tcPr>
            <w:tcW w:w="4009" w:type="pct"/>
            <w:vAlign w:val="center"/>
          </w:tcPr>
          <w:p w14:paraId="482CA2D6" w14:textId="64E647F7" w:rsidR="004B3096" w:rsidRPr="005E0824" w:rsidRDefault="006B4133" w:rsidP="00771F04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5E0824">
              <w:rPr>
                <w:rFonts w:cs="Times New Roman"/>
              </w:rPr>
              <w:t>Meeting with the PO</w:t>
            </w:r>
          </w:p>
        </w:tc>
      </w:tr>
      <w:tr w:rsidR="00DF520E" w:rsidRPr="002B0A52" w14:paraId="7BDF221F" w14:textId="77777777" w:rsidTr="00EA78C4">
        <w:tc>
          <w:tcPr>
            <w:tcW w:w="991" w:type="pct"/>
            <w:shd w:val="clear" w:color="auto" w:fill="000000" w:themeFill="text1"/>
            <w:vAlign w:val="center"/>
          </w:tcPr>
          <w:p w14:paraId="6F6C6E87" w14:textId="27918F33" w:rsidR="00DF520E" w:rsidRPr="002B0A52" w:rsidRDefault="00DF520E" w:rsidP="00EA78C4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009" w:type="pct"/>
            <w:shd w:val="clear" w:color="auto" w:fill="000000" w:themeFill="text1"/>
            <w:vAlign w:val="center"/>
          </w:tcPr>
          <w:p w14:paraId="2DD913F3" w14:textId="77777777" w:rsidR="00DF520E" w:rsidRPr="002B0A52" w:rsidRDefault="00DF520E" w:rsidP="00EA78C4">
            <w:pPr>
              <w:spacing w:before="120" w:after="120" w:line="276" w:lineRule="auto"/>
              <w:jc w:val="both"/>
              <w:rPr>
                <w:rFonts w:cs="Times New Roman"/>
              </w:rPr>
            </w:pPr>
          </w:p>
        </w:tc>
      </w:tr>
    </w:tbl>
    <w:p w14:paraId="530FC725" w14:textId="77777777" w:rsidR="00DF520E" w:rsidRDefault="00DF520E" w:rsidP="00676C15">
      <w:pPr>
        <w:spacing w:before="120" w:after="120" w:line="276" w:lineRule="auto"/>
        <w:rPr>
          <w:rFonts w:cs="Times New Roman"/>
        </w:rPr>
      </w:pPr>
    </w:p>
    <w:sectPr w:rsidR="00DF520E" w:rsidSect="002D3542">
      <w:headerReference w:type="default" r:id="rId8"/>
      <w:pgSz w:w="11900" w:h="16840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68D4" w14:textId="77777777" w:rsidR="00722BCA" w:rsidRDefault="00722BCA" w:rsidP="00921F07">
      <w:r>
        <w:separator/>
      </w:r>
    </w:p>
  </w:endnote>
  <w:endnote w:type="continuationSeparator" w:id="0">
    <w:p w14:paraId="3DF6D67A" w14:textId="77777777" w:rsidR="00722BCA" w:rsidRDefault="00722BCA" w:rsidP="009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B906" w14:textId="77777777" w:rsidR="00722BCA" w:rsidRDefault="00722BCA" w:rsidP="00921F07">
      <w:r>
        <w:separator/>
      </w:r>
    </w:p>
  </w:footnote>
  <w:footnote w:type="continuationSeparator" w:id="0">
    <w:p w14:paraId="453167E6" w14:textId="77777777" w:rsidR="00722BCA" w:rsidRDefault="00722BCA" w:rsidP="0092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36A7" w14:textId="1810A20C" w:rsidR="00DA088D" w:rsidRDefault="00FA795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BD7FEB1" wp14:editId="3B83CE19">
          <wp:simplePos x="0" y="0"/>
          <wp:positionH relativeFrom="margin">
            <wp:posOffset>2228883</wp:posOffset>
          </wp:positionH>
          <wp:positionV relativeFrom="margin">
            <wp:posOffset>-737870</wp:posOffset>
          </wp:positionV>
          <wp:extent cx="2298700" cy="876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ca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87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F4C5BD9" wp14:editId="0A728F85">
          <wp:simplePos x="0" y="0"/>
          <wp:positionH relativeFrom="margin">
            <wp:posOffset>3971123</wp:posOffset>
          </wp:positionH>
          <wp:positionV relativeFrom="margin">
            <wp:posOffset>-1175686</wp:posOffset>
          </wp:positionV>
          <wp:extent cx="3009265" cy="1692275"/>
          <wp:effectExtent l="0" t="0" r="635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ar2chem logo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0926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8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B98438D" wp14:editId="78062579">
          <wp:simplePos x="0" y="0"/>
          <wp:positionH relativeFrom="margin">
            <wp:posOffset>-3175</wp:posOffset>
          </wp:positionH>
          <wp:positionV relativeFrom="margin">
            <wp:posOffset>-632460</wp:posOffset>
          </wp:positionV>
          <wp:extent cx="1717675" cy="527685"/>
          <wp:effectExtent l="0" t="0" r="952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I_Galway_BrandMark_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B2C"/>
    <w:multiLevelType w:val="hybridMultilevel"/>
    <w:tmpl w:val="D7BCEF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09E3"/>
    <w:multiLevelType w:val="hybridMultilevel"/>
    <w:tmpl w:val="08D063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2C83"/>
    <w:multiLevelType w:val="hybridMultilevel"/>
    <w:tmpl w:val="04A0C6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94948"/>
    <w:multiLevelType w:val="hybridMultilevel"/>
    <w:tmpl w:val="18864286"/>
    <w:lvl w:ilvl="0" w:tplc="21587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07"/>
    <w:rsid w:val="00004236"/>
    <w:rsid w:val="00021DB1"/>
    <w:rsid w:val="0004095B"/>
    <w:rsid w:val="000454BF"/>
    <w:rsid w:val="0006497E"/>
    <w:rsid w:val="00072439"/>
    <w:rsid w:val="000839D4"/>
    <w:rsid w:val="000A222D"/>
    <w:rsid w:val="000E2714"/>
    <w:rsid w:val="001374D8"/>
    <w:rsid w:val="001859E7"/>
    <w:rsid w:val="00191573"/>
    <w:rsid w:val="001D2732"/>
    <w:rsid w:val="001D47F2"/>
    <w:rsid w:val="002020C7"/>
    <w:rsid w:val="00207D62"/>
    <w:rsid w:val="00230B97"/>
    <w:rsid w:val="002333E2"/>
    <w:rsid w:val="002775F5"/>
    <w:rsid w:val="00290F97"/>
    <w:rsid w:val="002B0A52"/>
    <w:rsid w:val="002D3542"/>
    <w:rsid w:val="002F2760"/>
    <w:rsid w:val="0030450E"/>
    <w:rsid w:val="00313DCB"/>
    <w:rsid w:val="00340BED"/>
    <w:rsid w:val="003438E7"/>
    <w:rsid w:val="0038056F"/>
    <w:rsid w:val="00393D57"/>
    <w:rsid w:val="00394DF9"/>
    <w:rsid w:val="003C7BC9"/>
    <w:rsid w:val="003D7D90"/>
    <w:rsid w:val="003E556C"/>
    <w:rsid w:val="003F6624"/>
    <w:rsid w:val="00432782"/>
    <w:rsid w:val="0047297A"/>
    <w:rsid w:val="00475524"/>
    <w:rsid w:val="00477F74"/>
    <w:rsid w:val="004A7D71"/>
    <w:rsid w:val="004B308E"/>
    <w:rsid w:val="004B3096"/>
    <w:rsid w:val="004D4257"/>
    <w:rsid w:val="004E5E2C"/>
    <w:rsid w:val="004F4E74"/>
    <w:rsid w:val="00532002"/>
    <w:rsid w:val="00542BA6"/>
    <w:rsid w:val="00546EDA"/>
    <w:rsid w:val="00585E90"/>
    <w:rsid w:val="005B0436"/>
    <w:rsid w:val="005B51B8"/>
    <w:rsid w:val="005B689E"/>
    <w:rsid w:val="005D77DD"/>
    <w:rsid w:val="005E0824"/>
    <w:rsid w:val="005F27A4"/>
    <w:rsid w:val="005F7B0D"/>
    <w:rsid w:val="00612200"/>
    <w:rsid w:val="0062763D"/>
    <w:rsid w:val="00634697"/>
    <w:rsid w:val="00664F9E"/>
    <w:rsid w:val="006766C7"/>
    <w:rsid w:val="00676C15"/>
    <w:rsid w:val="00686455"/>
    <w:rsid w:val="00692BC6"/>
    <w:rsid w:val="006B4133"/>
    <w:rsid w:val="006B471C"/>
    <w:rsid w:val="006D2068"/>
    <w:rsid w:val="006D639E"/>
    <w:rsid w:val="006E298D"/>
    <w:rsid w:val="007169FB"/>
    <w:rsid w:val="00722BCA"/>
    <w:rsid w:val="007252EA"/>
    <w:rsid w:val="007529C0"/>
    <w:rsid w:val="00760AD8"/>
    <w:rsid w:val="00762EE1"/>
    <w:rsid w:val="007678DB"/>
    <w:rsid w:val="00771F04"/>
    <w:rsid w:val="007766FE"/>
    <w:rsid w:val="00783923"/>
    <w:rsid w:val="007A0548"/>
    <w:rsid w:val="007B3A30"/>
    <w:rsid w:val="007D644F"/>
    <w:rsid w:val="007E2314"/>
    <w:rsid w:val="008111B7"/>
    <w:rsid w:val="008203C8"/>
    <w:rsid w:val="008558C5"/>
    <w:rsid w:val="008B1735"/>
    <w:rsid w:val="008B5E42"/>
    <w:rsid w:val="008B6A31"/>
    <w:rsid w:val="008C672B"/>
    <w:rsid w:val="008E6C9B"/>
    <w:rsid w:val="00913420"/>
    <w:rsid w:val="009211B0"/>
    <w:rsid w:val="00921F07"/>
    <w:rsid w:val="00923B90"/>
    <w:rsid w:val="00941A49"/>
    <w:rsid w:val="009832C1"/>
    <w:rsid w:val="00983937"/>
    <w:rsid w:val="009B1712"/>
    <w:rsid w:val="009C5B9D"/>
    <w:rsid w:val="00A121C0"/>
    <w:rsid w:val="00A16E05"/>
    <w:rsid w:val="00A5380C"/>
    <w:rsid w:val="00A80077"/>
    <w:rsid w:val="00AA36D8"/>
    <w:rsid w:val="00AA78C7"/>
    <w:rsid w:val="00AB02C1"/>
    <w:rsid w:val="00AB5430"/>
    <w:rsid w:val="00AC1B9C"/>
    <w:rsid w:val="00AD6C97"/>
    <w:rsid w:val="00AE6FA0"/>
    <w:rsid w:val="00AF5186"/>
    <w:rsid w:val="00B00749"/>
    <w:rsid w:val="00B15F5E"/>
    <w:rsid w:val="00B42BBA"/>
    <w:rsid w:val="00B54B13"/>
    <w:rsid w:val="00B80BA5"/>
    <w:rsid w:val="00BC39AA"/>
    <w:rsid w:val="00BD0FFA"/>
    <w:rsid w:val="00BD3519"/>
    <w:rsid w:val="00C231EB"/>
    <w:rsid w:val="00C24F2B"/>
    <w:rsid w:val="00C274AD"/>
    <w:rsid w:val="00C5529D"/>
    <w:rsid w:val="00C6347F"/>
    <w:rsid w:val="00C702AD"/>
    <w:rsid w:val="00C708B8"/>
    <w:rsid w:val="00CB2779"/>
    <w:rsid w:val="00CB4C3C"/>
    <w:rsid w:val="00CB5557"/>
    <w:rsid w:val="00CC67E5"/>
    <w:rsid w:val="00CD4938"/>
    <w:rsid w:val="00CF2997"/>
    <w:rsid w:val="00D405C6"/>
    <w:rsid w:val="00D40B55"/>
    <w:rsid w:val="00D5146E"/>
    <w:rsid w:val="00D51E03"/>
    <w:rsid w:val="00D54B2D"/>
    <w:rsid w:val="00D6215C"/>
    <w:rsid w:val="00DA088D"/>
    <w:rsid w:val="00DA42E9"/>
    <w:rsid w:val="00DD2912"/>
    <w:rsid w:val="00DF520E"/>
    <w:rsid w:val="00E4431E"/>
    <w:rsid w:val="00E468B1"/>
    <w:rsid w:val="00E76A45"/>
    <w:rsid w:val="00E86FA7"/>
    <w:rsid w:val="00E87154"/>
    <w:rsid w:val="00EC2F5F"/>
    <w:rsid w:val="00EC6D69"/>
    <w:rsid w:val="00EF3B63"/>
    <w:rsid w:val="00F40BA9"/>
    <w:rsid w:val="00FA795C"/>
    <w:rsid w:val="00FC024F"/>
    <w:rsid w:val="00FC34C7"/>
    <w:rsid w:val="00FD7B3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,"/>
  <w14:docId w14:val="3AE88613"/>
  <w14:defaultImageDpi w14:val="300"/>
  <w15:docId w15:val="{20F78A90-C8B1-4744-931B-0C816B10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07"/>
    <w:rPr>
      <w:rFonts w:ascii="Times New Roman" w:eastAsia="Times New Roman" w:hAnsi="Times New Roman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0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07"/>
    <w:rPr>
      <w:rFonts w:ascii="Times New Roman" w:eastAsia="Times New Roman" w:hAnsi="Times New Roman" w:cs="Arial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21F0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07"/>
    <w:rPr>
      <w:rFonts w:ascii="Times New Roman" w:eastAsia="Times New Roman" w:hAnsi="Times New Roman" w:cs="Arial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07"/>
    <w:rPr>
      <w:rFonts w:ascii="Lucida Grande" w:eastAsia="Times New Roman" w:hAnsi="Lucida Grande" w:cs="Arial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634697"/>
    <w:rPr>
      <w:color w:val="0000FF"/>
      <w:u w:val="single"/>
    </w:rPr>
  </w:style>
  <w:style w:type="table" w:styleId="TableGrid">
    <w:name w:val="Table Grid"/>
    <w:basedOn w:val="TableNormal"/>
    <w:uiPriority w:val="59"/>
    <w:rsid w:val="0053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8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79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C70C4-A849-44B9-88B7-4874AFDC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Farràs</dc:creator>
  <cp:keywords/>
  <dc:description/>
  <cp:lastModifiedBy>Oleksandr Savatieiev</cp:lastModifiedBy>
  <cp:revision>2</cp:revision>
  <cp:lastPrinted>2020-03-19T23:29:00Z</cp:lastPrinted>
  <dcterms:created xsi:type="dcterms:W3CDTF">2021-04-14T15:46:00Z</dcterms:created>
  <dcterms:modified xsi:type="dcterms:W3CDTF">2021-04-14T15:46:00Z</dcterms:modified>
</cp:coreProperties>
</file>